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92E83" w14:textId="77777777" w:rsidR="00F81518" w:rsidRPr="000D02F5" w:rsidRDefault="00EB5352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D02F5">
        <w:rPr>
          <w:rFonts w:ascii="Arial" w:hAnsi="Arial" w:cs="Arial"/>
          <w:b/>
          <w:sz w:val="36"/>
          <w:szCs w:val="36"/>
        </w:rPr>
        <w:t xml:space="preserve">Datenblatt </w:t>
      </w:r>
      <w:r w:rsidR="008B55AB">
        <w:rPr>
          <w:rFonts w:ascii="Arial" w:hAnsi="Arial" w:cs="Arial"/>
          <w:b/>
          <w:sz w:val="36"/>
          <w:szCs w:val="36"/>
        </w:rPr>
        <w:t>Auf</w:t>
      </w:r>
      <w:r w:rsidR="001A634E">
        <w:rPr>
          <w:rFonts w:ascii="Arial" w:hAnsi="Arial" w:cs="Arial"/>
          <w:b/>
          <w:sz w:val="36"/>
          <w:szCs w:val="36"/>
        </w:rPr>
        <w:t>trags</w:t>
      </w:r>
      <w:r w:rsidR="00F81518" w:rsidRPr="000D02F5">
        <w:rPr>
          <w:rFonts w:ascii="Arial" w:hAnsi="Arial" w:cs="Arial"/>
          <w:b/>
          <w:sz w:val="36"/>
          <w:szCs w:val="36"/>
        </w:rPr>
        <w:t>forschung</w:t>
      </w:r>
    </w:p>
    <w:p w14:paraId="4C2A3BFE" w14:textId="77777777" w:rsidR="00F81518" w:rsidRPr="000C6982" w:rsidRDefault="000C6982">
      <w:pPr>
        <w:rPr>
          <w:rFonts w:ascii="Arial" w:hAnsi="Arial" w:cs="Arial"/>
          <w:b/>
        </w:rPr>
      </w:pPr>
      <w:r w:rsidRPr="000C6982">
        <w:rPr>
          <w:rFonts w:ascii="Arial" w:hAnsi="Arial" w:cs="Arial"/>
          <w:b/>
        </w:rPr>
        <w:t>Projektvorschläge/</w:t>
      </w:r>
      <w:r>
        <w:rPr>
          <w:rFonts w:ascii="Arial" w:hAnsi="Arial" w:cs="Arial"/>
          <w:b/>
        </w:rPr>
        <w:t>-</w:t>
      </w:r>
      <w:r w:rsidRPr="000C6982">
        <w:rPr>
          <w:rFonts w:ascii="Arial" w:hAnsi="Arial" w:cs="Arial"/>
          <w:b/>
        </w:rPr>
        <w:t xml:space="preserve">ideen zum </w:t>
      </w:r>
      <w:r w:rsidR="001712BE" w:rsidRPr="000C6982">
        <w:rPr>
          <w:rFonts w:ascii="Arial" w:hAnsi="Arial" w:cs="Arial"/>
          <w:b/>
        </w:rPr>
        <w:t>Forschungsprogramm Stadtverkehr</w:t>
      </w:r>
      <w:r w:rsidR="007D73F6" w:rsidRPr="000C6982">
        <w:rPr>
          <w:rFonts w:ascii="Arial" w:hAnsi="Arial" w:cs="Arial"/>
          <w:b/>
        </w:rPr>
        <w:t xml:space="preserve"> (FoPS)</w:t>
      </w:r>
    </w:p>
    <w:p w14:paraId="0B4C6867" w14:textId="77777777" w:rsidR="000C6982" w:rsidRDefault="000C6982" w:rsidP="006C26FC">
      <w:pPr>
        <w:jc w:val="right"/>
        <w:rPr>
          <w:rFonts w:ascii="Arial" w:hAnsi="Arial" w:cs="Arial"/>
          <w:b/>
        </w:rPr>
      </w:pPr>
    </w:p>
    <w:p w14:paraId="0D4DE4D4" w14:textId="77777777" w:rsidR="00435B7C" w:rsidRPr="000C6982" w:rsidRDefault="006C26FC" w:rsidP="006C26FC">
      <w:pPr>
        <w:jc w:val="right"/>
        <w:rPr>
          <w:rFonts w:ascii="Arial" w:hAnsi="Arial" w:cs="Arial"/>
          <w:sz w:val="22"/>
          <w:szCs w:val="22"/>
        </w:rPr>
      </w:pPr>
      <w:r w:rsidRPr="000C6982">
        <w:rPr>
          <w:rFonts w:ascii="Arial" w:hAnsi="Arial" w:cs="Arial"/>
          <w:b/>
          <w:sz w:val="22"/>
          <w:szCs w:val="22"/>
        </w:rPr>
        <w:t xml:space="preserve">Datum: </w:t>
      </w:r>
      <w:r w:rsidRPr="000C698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82">
        <w:rPr>
          <w:rFonts w:ascii="Arial" w:hAnsi="Arial" w:cs="Arial"/>
          <w:sz w:val="22"/>
          <w:szCs w:val="22"/>
        </w:rPr>
        <w:instrText xml:space="preserve"> FORMTEXT </w:instrText>
      </w:r>
      <w:r w:rsidRPr="000C6982">
        <w:rPr>
          <w:rFonts w:ascii="Arial" w:hAnsi="Arial" w:cs="Arial"/>
          <w:sz w:val="22"/>
          <w:szCs w:val="22"/>
        </w:rPr>
      </w:r>
      <w:r w:rsidRPr="000C6982">
        <w:rPr>
          <w:rFonts w:ascii="Arial" w:hAnsi="Arial" w:cs="Arial"/>
          <w:sz w:val="22"/>
          <w:szCs w:val="22"/>
        </w:rPr>
        <w:fldChar w:fldCharType="separate"/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sz w:val="22"/>
          <w:szCs w:val="22"/>
        </w:rPr>
        <w:fldChar w:fldCharType="end"/>
      </w:r>
    </w:p>
    <w:p w14:paraId="00504F58" w14:textId="77777777" w:rsidR="000C6982" w:rsidRPr="00C05BC8" w:rsidRDefault="000C6982" w:rsidP="000C6982">
      <w:pPr>
        <w:rPr>
          <w:rFonts w:ascii="Arial" w:hAnsi="Arial" w:cs="Arial"/>
          <w:b/>
        </w:rPr>
      </w:pPr>
      <w:r w:rsidRPr="00C05BC8">
        <w:rPr>
          <w:rFonts w:ascii="Arial" w:hAnsi="Arial" w:cs="Arial"/>
          <w:b/>
        </w:rPr>
        <w:t>Einreichende Stelle</w:t>
      </w:r>
    </w:p>
    <w:p w14:paraId="24008A88" w14:textId="77777777" w:rsidR="000C6982" w:rsidRDefault="000C6982" w:rsidP="000C6982">
      <w:pPr>
        <w:rPr>
          <w:rFonts w:ascii="Arial" w:hAnsi="Arial" w:cs="Arial"/>
          <w:sz w:val="22"/>
          <w:szCs w:val="22"/>
        </w:rPr>
      </w:pPr>
    </w:p>
    <w:p w14:paraId="43CF59A6" w14:textId="77777777" w:rsidR="000C6982" w:rsidRPr="000C6982" w:rsidRDefault="000C6982" w:rsidP="000C6982">
      <w:pPr>
        <w:rPr>
          <w:rFonts w:ascii="Arial" w:hAnsi="Arial" w:cs="Arial"/>
          <w:sz w:val="22"/>
          <w:szCs w:val="22"/>
        </w:rPr>
      </w:pPr>
      <w:r w:rsidRPr="000C698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82">
        <w:rPr>
          <w:rFonts w:ascii="Arial" w:hAnsi="Arial" w:cs="Arial"/>
          <w:sz w:val="22"/>
          <w:szCs w:val="22"/>
        </w:rPr>
        <w:instrText xml:space="preserve"> FORMTEXT </w:instrText>
      </w:r>
      <w:r w:rsidRPr="000C6982">
        <w:rPr>
          <w:rFonts w:ascii="Arial" w:hAnsi="Arial" w:cs="Arial"/>
          <w:sz w:val="22"/>
          <w:szCs w:val="22"/>
        </w:rPr>
      </w:r>
      <w:r w:rsidRPr="000C6982">
        <w:rPr>
          <w:rFonts w:ascii="Arial" w:hAnsi="Arial" w:cs="Arial"/>
          <w:sz w:val="22"/>
          <w:szCs w:val="22"/>
        </w:rPr>
        <w:fldChar w:fldCharType="separate"/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sz w:val="22"/>
          <w:szCs w:val="22"/>
        </w:rPr>
        <w:fldChar w:fldCharType="end"/>
      </w:r>
    </w:p>
    <w:p w14:paraId="04AF2028" w14:textId="77777777" w:rsidR="000C6982" w:rsidRPr="000C6982" w:rsidRDefault="000C6982" w:rsidP="000C6982">
      <w:pPr>
        <w:rPr>
          <w:rFonts w:ascii="Arial" w:hAnsi="Arial" w:cs="Arial"/>
          <w:sz w:val="22"/>
          <w:szCs w:val="22"/>
        </w:rPr>
      </w:pPr>
      <w:r w:rsidRPr="000C6982">
        <w:rPr>
          <w:rFonts w:ascii="Arial" w:hAnsi="Arial" w:cs="Arial"/>
          <w:sz w:val="22"/>
          <w:szCs w:val="22"/>
        </w:rPr>
        <w:t>über</w:t>
      </w:r>
    </w:p>
    <w:p w14:paraId="4D7152C1" w14:textId="77777777" w:rsidR="00A0221D" w:rsidRPr="000C6982" w:rsidRDefault="00875928">
      <w:pPr>
        <w:rPr>
          <w:rFonts w:ascii="Arial" w:hAnsi="Arial" w:cs="Arial"/>
          <w:sz w:val="22"/>
          <w:szCs w:val="22"/>
        </w:rPr>
      </w:pPr>
      <w:r w:rsidRPr="000C6982">
        <w:rPr>
          <w:rFonts w:ascii="Arial" w:hAnsi="Arial" w:cs="Arial"/>
          <w:sz w:val="22"/>
          <w:szCs w:val="22"/>
        </w:rPr>
        <w:t>B</w:t>
      </w:r>
      <w:r w:rsidR="00464505" w:rsidRPr="000C6982">
        <w:rPr>
          <w:rFonts w:ascii="Arial" w:hAnsi="Arial" w:cs="Arial"/>
          <w:sz w:val="22"/>
          <w:szCs w:val="22"/>
        </w:rPr>
        <w:t>undesland/</w:t>
      </w:r>
      <w:r w:rsidR="00840B30" w:rsidRPr="000C6982">
        <w:rPr>
          <w:rFonts w:ascii="Arial" w:hAnsi="Arial" w:cs="Arial"/>
          <w:sz w:val="22"/>
          <w:szCs w:val="22"/>
        </w:rPr>
        <w:t>Verband</w:t>
      </w:r>
      <w:r w:rsidR="00A0221D" w:rsidRPr="000C6982">
        <w:rPr>
          <w:rFonts w:ascii="Arial" w:hAnsi="Arial" w:cs="Arial"/>
          <w:sz w:val="22"/>
          <w:szCs w:val="22"/>
        </w:rPr>
        <w:t>/Dachorganisation</w:t>
      </w:r>
      <w:r w:rsidR="001F18D3" w:rsidRPr="000C6982">
        <w:rPr>
          <w:rFonts w:ascii="Arial" w:hAnsi="Arial" w:cs="Arial"/>
          <w:sz w:val="22"/>
          <w:szCs w:val="22"/>
        </w:rPr>
        <w:t>/FGSV</w:t>
      </w:r>
      <w:r w:rsidR="00AE1F95" w:rsidRPr="000C6982">
        <w:rPr>
          <w:rFonts w:ascii="Arial" w:hAnsi="Arial" w:cs="Arial"/>
          <w:sz w:val="22"/>
          <w:szCs w:val="22"/>
        </w:rPr>
        <w:t xml:space="preserve">: </w:t>
      </w:r>
      <w:r w:rsidR="00AE1F95" w:rsidRPr="000C698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1F95" w:rsidRPr="000C6982">
        <w:rPr>
          <w:rFonts w:ascii="Arial" w:hAnsi="Arial" w:cs="Arial"/>
          <w:sz w:val="22"/>
          <w:szCs w:val="22"/>
        </w:rPr>
        <w:instrText xml:space="preserve"> FORMTEXT </w:instrText>
      </w:r>
      <w:r w:rsidR="00AE1F95" w:rsidRPr="000C6982">
        <w:rPr>
          <w:rFonts w:ascii="Arial" w:hAnsi="Arial" w:cs="Arial"/>
          <w:sz w:val="22"/>
          <w:szCs w:val="22"/>
        </w:rPr>
      </w:r>
      <w:r w:rsidR="00AE1F95" w:rsidRPr="000C6982">
        <w:rPr>
          <w:rFonts w:ascii="Arial" w:hAnsi="Arial" w:cs="Arial"/>
          <w:sz w:val="22"/>
          <w:szCs w:val="22"/>
        </w:rPr>
        <w:fldChar w:fldCharType="separate"/>
      </w:r>
      <w:r w:rsidR="00AE1F95" w:rsidRPr="000C6982">
        <w:rPr>
          <w:rFonts w:ascii="Arial" w:hAnsi="Arial" w:cs="Arial"/>
          <w:noProof/>
          <w:sz w:val="22"/>
          <w:szCs w:val="22"/>
        </w:rPr>
        <w:t> </w:t>
      </w:r>
      <w:r w:rsidR="00AE1F95" w:rsidRPr="000C6982">
        <w:rPr>
          <w:rFonts w:ascii="Arial" w:hAnsi="Arial" w:cs="Arial"/>
          <w:noProof/>
          <w:sz w:val="22"/>
          <w:szCs w:val="22"/>
        </w:rPr>
        <w:t> </w:t>
      </w:r>
      <w:r w:rsidR="00AE1F95" w:rsidRPr="000C6982">
        <w:rPr>
          <w:rFonts w:ascii="Arial" w:hAnsi="Arial" w:cs="Arial"/>
          <w:noProof/>
          <w:sz w:val="22"/>
          <w:szCs w:val="22"/>
        </w:rPr>
        <w:t> </w:t>
      </w:r>
      <w:r w:rsidR="00AE1F95" w:rsidRPr="000C6982">
        <w:rPr>
          <w:rFonts w:ascii="Arial" w:hAnsi="Arial" w:cs="Arial"/>
          <w:noProof/>
          <w:sz w:val="22"/>
          <w:szCs w:val="22"/>
        </w:rPr>
        <w:t> </w:t>
      </w:r>
      <w:r w:rsidR="00AE1F95" w:rsidRPr="000C6982">
        <w:rPr>
          <w:rFonts w:ascii="Arial" w:hAnsi="Arial" w:cs="Arial"/>
          <w:noProof/>
          <w:sz w:val="22"/>
          <w:szCs w:val="22"/>
        </w:rPr>
        <w:t> </w:t>
      </w:r>
      <w:r w:rsidR="00AE1F95" w:rsidRPr="000C6982">
        <w:rPr>
          <w:rFonts w:ascii="Arial" w:hAnsi="Arial" w:cs="Arial"/>
          <w:sz w:val="22"/>
          <w:szCs w:val="22"/>
        </w:rPr>
        <w:fldChar w:fldCharType="end"/>
      </w:r>
      <w:r w:rsidR="00840B30" w:rsidRPr="000C6982">
        <w:rPr>
          <w:rFonts w:ascii="Arial" w:hAnsi="Arial" w:cs="Arial"/>
          <w:sz w:val="22"/>
          <w:szCs w:val="22"/>
        </w:rPr>
        <w:t xml:space="preserve"> </w:t>
      </w:r>
    </w:p>
    <w:p w14:paraId="0F80A71C" w14:textId="77777777" w:rsidR="000C6982" w:rsidRPr="000C6982" w:rsidRDefault="000C6982" w:rsidP="000C6982">
      <w:pPr>
        <w:rPr>
          <w:rFonts w:ascii="Arial" w:hAnsi="Arial" w:cs="Arial"/>
          <w:sz w:val="20"/>
          <w:szCs w:val="20"/>
        </w:rPr>
      </w:pPr>
      <w:r w:rsidRPr="000C6982">
        <w:rPr>
          <w:rFonts w:ascii="Arial" w:hAnsi="Arial" w:cs="Arial"/>
          <w:sz w:val="20"/>
          <w:szCs w:val="20"/>
        </w:rPr>
        <w:t xml:space="preserve">Ansprechperson: (Name, OrgEinheit) </w:t>
      </w:r>
      <w:r w:rsidRPr="000C69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82">
        <w:rPr>
          <w:rFonts w:ascii="Arial" w:hAnsi="Arial" w:cs="Arial"/>
          <w:sz w:val="20"/>
          <w:szCs w:val="20"/>
        </w:rPr>
        <w:instrText xml:space="preserve"> FORMTEXT </w:instrText>
      </w:r>
      <w:r w:rsidRPr="000C6982">
        <w:rPr>
          <w:rFonts w:ascii="Arial" w:hAnsi="Arial" w:cs="Arial"/>
          <w:sz w:val="20"/>
          <w:szCs w:val="20"/>
        </w:rPr>
      </w:r>
      <w:r w:rsidRPr="000C6982">
        <w:rPr>
          <w:rFonts w:ascii="Arial" w:hAnsi="Arial" w:cs="Arial"/>
          <w:sz w:val="20"/>
          <w:szCs w:val="20"/>
        </w:rPr>
        <w:fldChar w:fldCharType="separate"/>
      </w:r>
      <w:r w:rsidRPr="000C6982">
        <w:rPr>
          <w:rFonts w:ascii="Arial" w:hAnsi="Arial" w:cs="Arial"/>
          <w:noProof/>
          <w:sz w:val="20"/>
          <w:szCs w:val="20"/>
        </w:rPr>
        <w:t> </w:t>
      </w:r>
      <w:r w:rsidRPr="000C6982">
        <w:rPr>
          <w:rFonts w:ascii="Arial" w:hAnsi="Arial" w:cs="Arial"/>
          <w:noProof/>
          <w:sz w:val="20"/>
          <w:szCs w:val="20"/>
        </w:rPr>
        <w:t> </w:t>
      </w:r>
      <w:r w:rsidRPr="000C6982">
        <w:rPr>
          <w:rFonts w:ascii="Arial" w:hAnsi="Arial" w:cs="Arial"/>
          <w:noProof/>
          <w:sz w:val="20"/>
          <w:szCs w:val="20"/>
        </w:rPr>
        <w:t> </w:t>
      </w:r>
      <w:r w:rsidRPr="000C6982">
        <w:rPr>
          <w:rFonts w:ascii="Arial" w:hAnsi="Arial" w:cs="Arial"/>
          <w:noProof/>
          <w:sz w:val="20"/>
          <w:szCs w:val="20"/>
        </w:rPr>
        <w:t> </w:t>
      </w:r>
      <w:r w:rsidRPr="000C6982">
        <w:rPr>
          <w:rFonts w:ascii="Arial" w:hAnsi="Arial" w:cs="Arial"/>
          <w:noProof/>
          <w:sz w:val="20"/>
          <w:szCs w:val="20"/>
        </w:rPr>
        <w:t> </w:t>
      </w:r>
      <w:r w:rsidRPr="000C6982">
        <w:rPr>
          <w:rFonts w:ascii="Arial" w:hAnsi="Arial" w:cs="Arial"/>
          <w:sz w:val="20"/>
          <w:szCs w:val="20"/>
        </w:rPr>
        <w:fldChar w:fldCharType="end"/>
      </w:r>
      <w:r w:rsidRPr="000C6982">
        <w:rPr>
          <w:rFonts w:ascii="Arial" w:hAnsi="Arial" w:cs="Arial"/>
          <w:sz w:val="20"/>
          <w:szCs w:val="20"/>
        </w:rPr>
        <w:t>; E</w:t>
      </w:r>
      <w:r w:rsidR="00F77E25">
        <w:rPr>
          <w:rFonts w:ascii="Arial" w:hAnsi="Arial" w:cs="Arial"/>
          <w:sz w:val="20"/>
          <w:szCs w:val="20"/>
        </w:rPr>
        <w:t>-M</w:t>
      </w:r>
      <w:r w:rsidRPr="000C6982">
        <w:rPr>
          <w:rFonts w:ascii="Arial" w:hAnsi="Arial" w:cs="Arial"/>
          <w:sz w:val="20"/>
          <w:szCs w:val="20"/>
        </w:rPr>
        <w:t xml:space="preserve">ail: </w:t>
      </w:r>
      <w:r w:rsidRPr="000C69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82">
        <w:rPr>
          <w:rFonts w:ascii="Arial" w:hAnsi="Arial" w:cs="Arial"/>
          <w:sz w:val="20"/>
          <w:szCs w:val="20"/>
        </w:rPr>
        <w:instrText xml:space="preserve"> FORMTEXT </w:instrText>
      </w:r>
      <w:r w:rsidRPr="000C6982">
        <w:rPr>
          <w:rFonts w:ascii="Arial" w:hAnsi="Arial" w:cs="Arial"/>
          <w:sz w:val="20"/>
          <w:szCs w:val="20"/>
        </w:rPr>
      </w:r>
      <w:r w:rsidRPr="000C6982">
        <w:rPr>
          <w:rFonts w:ascii="Arial" w:hAnsi="Arial" w:cs="Arial"/>
          <w:sz w:val="20"/>
          <w:szCs w:val="20"/>
        </w:rPr>
        <w:fldChar w:fldCharType="separate"/>
      </w:r>
      <w:r w:rsidRPr="000C6982">
        <w:rPr>
          <w:rFonts w:ascii="Arial" w:hAnsi="Arial" w:cs="Arial"/>
          <w:sz w:val="20"/>
          <w:szCs w:val="20"/>
        </w:rPr>
        <w:t> </w:t>
      </w:r>
      <w:r w:rsidRPr="000C6982">
        <w:rPr>
          <w:rFonts w:ascii="Arial" w:hAnsi="Arial" w:cs="Arial"/>
          <w:sz w:val="20"/>
          <w:szCs w:val="20"/>
        </w:rPr>
        <w:t> </w:t>
      </w:r>
      <w:r w:rsidRPr="000C6982">
        <w:rPr>
          <w:rFonts w:ascii="Arial" w:hAnsi="Arial" w:cs="Arial"/>
          <w:sz w:val="20"/>
          <w:szCs w:val="20"/>
        </w:rPr>
        <w:t> </w:t>
      </w:r>
      <w:r w:rsidRPr="000C6982">
        <w:rPr>
          <w:rFonts w:ascii="Arial" w:hAnsi="Arial" w:cs="Arial"/>
          <w:sz w:val="20"/>
          <w:szCs w:val="20"/>
        </w:rPr>
        <w:t> </w:t>
      </w:r>
      <w:r w:rsidRPr="000C6982">
        <w:rPr>
          <w:rFonts w:ascii="Arial" w:hAnsi="Arial" w:cs="Arial"/>
          <w:sz w:val="20"/>
          <w:szCs w:val="20"/>
        </w:rPr>
        <w:t> </w:t>
      </w:r>
      <w:r w:rsidRPr="000C6982">
        <w:rPr>
          <w:rFonts w:ascii="Arial" w:hAnsi="Arial" w:cs="Arial"/>
          <w:sz w:val="20"/>
          <w:szCs w:val="20"/>
        </w:rPr>
        <w:fldChar w:fldCharType="end"/>
      </w:r>
    </w:p>
    <w:p w14:paraId="55978D5A" w14:textId="77777777" w:rsidR="000C6982" w:rsidRDefault="000C6982">
      <w:pPr>
        <w:rPr>
          <w:rFonts w:ascii="Arial" w:hAnsi="Arial" w:cs="Arial"/>
          <w:sz w:val="20"/>
          <w:szCs w:val="20"/>
        </w:rPr>
      </w:pPr>
    </w:p>
    <w:p w14:paraId="321687AB" w14:textId="77777777" w:rsidR="000C6982" w:rsidRPr="000C6982" w:rsidRDefault="000C6982">
      <w:pPr>
        <w:rPr>
          <w:rFonts w:ascii="Arial" w:hAnsi="Arial" w:cs="Arial"/>
          <w:sz w:val="20"/>
          <w:szCs w:val="20"/>
        </w:rPr>
      </w:pPr>
      <w:r w:rsidRPr="000C6982">
        <w:rPr>
          <w:rFonts w:ascii="Arial" w:hAnsi="Arial" w:cs="Arial"/>
          <w:sz w:val="20"/>
          <w:szCs w:val="20"/>
        </w:rPr>
        <w:t>bzw.</w:t>
      </w:r>
    </w:p>
    <w:p w14:paraId="255F7A06" w14:textId="77777777" w:rsidR="00F64333" w:rsidRPr="000C6982" w:rsidRDefault="00F64333">
      <w:pPr>
        <w:rPr>
          <w:rFonts w:ascii="Arial" w:hAnsi="Arial" w:cs="Arial"/>
          <w:sz w:val="22"/>
          <w:szCs w:val="22"/>
        </w:rPr>
      </w:pPr>
      <w:r w:rsidRPr="000C6982">
        <w:rPr>
          <w:rFonts w:ascii="Arial" w:hAnsi="Arial" w:cs="Arial"/>
          <w:sz w:val="22"/>
          <w:szCs w:val="22"/>
        </w:rPr>
        <w:t xml:space="preserve">BMDV-Fachreferat/Ressortforschungseinrichtung: </w:t>
      </w:r>
      <w:r w:rsidRPr="000C698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82">
        <w:rPr>
          <w:rFonts w:ascii="Arial" w:hAnsi="Arial" w:cs="Arial"/>
          <w:sz w:val="22"/>
          <w:szCs w:val="22"/>
        </w:rPr>
        <w:instrText xml:space="preserve"> FORMTEXT </w:instrText>
      </w:r>
      <w:r w:rsidRPr="000C6982">
        <w:rPr>
          <w:rFonts w:ascii="Arial" w:hAnsi="Arial" w:cs="Arial"/>
          <w:sz w:val="22"/>
          <w:szCs w:val="22"/>
        </w:rPr>
      </w:r>
      <w:r w:rsidRPr="000C6982">
        <w:rPr>
          <w:rFonts w:ascii="Arial" w:hAnsi="Arial" w:cs="Arial"/>
          <w:sz w:val="22"/>
          <w:szCs w:val="22"/>
        </w:rPr>
        <w:fldChar w:fldCharType="separate"/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noProof/>
          <w:sz w:val="22"/>
          <w:szCs w:val="22"/>
        </w:rPr>
        <w:t> </w:t>
      </w:r>
      <w:r w:rsidRPr="000C6982">
        <w:rPr>
          <w:rFonts w:ascii="Arial" w:hAnsi="Arial" w:cs="Arial"/>
          <w:sz w:val="22"/>
          <w:szCs w:val="22"/>
        </w:rPr>
        <w:fldChar w:fldCharType="end"/>
      </w:r>
    </w:p>
    <w:p w14:paraId="5AD8F5EB" w14:textId="77777777" w:rsidR="005D3B77" w:rsidRPr="000C6982" w:rsidRDefault="00840B30">
      <w:pPr>
        <w:rPr>
          <w:rFonts w:ascii="Arial" w:hAnsi="Arial" w:cs="Arial"/>
          <w:sz w:val="20"/>
          <w:szCs w:val="20"/>
        </w:rPr>
      </w:pPr>
      <w:r w:rsidRPr="000C6982">
        <w:rPr>
          <w:rFonts w:ascii="Arial" w:hAnsi="Arial" w:cs="Arial"/>
          <w:sz w:val="20"/>
          <w:szCs w:val="20"/>
        </w:rPr>
        <w:t>Ansprechperson: (Name</w:t>
      </w:r>
      <w:r w:rsidR="00D4722E" w:rsidRPr="000C6982">
        <w:rPr>
          <w:rFonts w:ascii="Arial" w:hAnsi="Arial" w:cs="Arial"/>
          <w:sz w:val="20"/>
          <w:szCs w:val="20"/>
        </w:rPr>
        <w:t>, OrgEinheit</w:t>
      </w:r>
      <w:r w:rsidRPr="000C6982">
        <w:rPr>
          <w:rFonts w:ascii="Arial" w:hAnsi="Arial" w:cs="Arial"/>
          <w:sz w:val="20"/>
          <w:szCs w:val="20"/>
        </w:rPr>
        <w:t xml:space="preserve">) </w:t>
      </w:r>
      <w:r w:rsidRPr="000C69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82">
        <w:rPr>
          <w:rFonts w:ascii="Arial" w:hAnsi="Arial" w:cs="Arial"/>
          <w:sz w:val="20"/>
          <w:szCs w:val="20"/>
        </w:rPr>
        <w:instrText xml:space="preserve"> FORMTEXT </w:instrText>
      </w:r>
      <w:r w:rsidRPr="000C6982">
        <w:rPr>
          <w:rFonts w:ascii="Arial" w:hAnsi="Arial" w:cs="Arial"/>
          <w:sz w:val="20"/>
          <w:szCs w:val="20"/>
        </w:rPr>
      </w:r>
      <w:r w:rsidRPr="000C6982">
        <w:rPr>
          <w:rFonts w:ascii="Arial" w:hAnsi="Arial" w:cs="Arial"/>
          <w:sz w:val="20"/>
          <w:szCs w:val="20"/>
        </w:rPr>
        <w:fldChar w:fldCharType="separate"/>
      </w:r>
      <w:r w:rsidRPr="000C6982">
        <w:rPr>
          <w:rFonts w:ascii="Arial" w:hAnsi="Arial" w:cs="Arial"/>
          <w:noProof/>
          <w:sz w:val="20"/>
          <w:szCs w:val="20"/>
        </w:rPr>
        <w:t> </w:t>
      </w:r>
      <w:r w:rsidRPr="000C6982">
        <w:rPr>
          <w:rFonts w:ascii="Arial" w:hAnsi="Arial" w:cs="Arial"/>
          <w:noProof/>
          <w:sz w:val="20"/>
          <w:szCs w:val="20"/>
        </w:rPr>
        <w:t> </w:t>
      </w:r>
      <w:r w:rsidRPr="000C6982">
        <w:rPr>
          <w:rFonts w:ascii="Arial" w:hAnsi="Arial" w:cs="Arial"/>
          <w:noProof/>
          <w:sz w:val="20"/>
          <w:szCs w:val="20"/>
        </w:rPr>
        <w:t> </w:t>
      </w:r>
      <w:r w:rsidRPr="000C6982">
        <w:rPr>
          <w:rFonts w:ascii="Arial" w:hAnsi="Arial" w:cs="Arial"/>
          <w:noProof/>
          <w:sz w:val="20"/>
          <w:szCs w:val="20"/>
        </w:rPr>
        <w:t> </w:t>
      </w:r>
      <w:r w:rsidRPr="000C6982">
        <w:rPr>
          <w:rFonts w:ascii="Arial" w:hAnsi="Arial" w:cs="Arial"/>
          <w:noProof/>
          <w:sz w:val="20"/>
          <w:szCs w:val="20"/>
        </w:rPr>
        <w:t> </w:t>
      </w:r>
      <w:r w:rsidRPr="000C6982">
        <w:rPr>
          <w:rFonts w:ascii="Arial" w:hAnsi="Arial" w:cs="Arial"/>
          <w:sz w:val="20"/>
          <w:szCs w:val="20"/>
        </w:rPr>
        <w:fldChar w:fldCharType="end"/>
      </w:r>
      <w:r w:rsidRPr="000C6982">
        <w:rPr>
          <w:rFonts w:ascii="Arial" w:hAnsi="Arial" w:cs="Arial"/>
          <w:sz w:val="20"/>
          <w:szCs w:val="20"/>
        </w:rPr>
        <w:t>; E</w:t>
      </w:r>
      <w:r w:rsidR="00F77E25">
        <w:rPr>
          <w:rFonts w:ascii="Arial" w:hAnsi="Arial" w:cs="Arial"/>
          <w:sz w:val="20"/>
          <w:szCs w:val="20"/>
        </w:rPr>
        <w:t>-M</w:t>
      </w:r>
      <w:r w:rsidRPr="000C6982">
        <w:rPr>
          <w:rFonts w:ascii="Arial" w:hAnsi="Arial" w:cs="Arial"/>
          <w:sz w:val="20"/>
          <w:szCs w:val="20"/>
        </w:rPr>
        <w:t xml:space="preserve">ail: </w:t>
      </w:r>
      <w:r w:rsidRPr="000C698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C6982">
        <w:rPr>
          <w:rFonts w:ascii="Arial" w:hAnsi="Arial" w:cs="Arial"/>
          <w:sz w:val="20"/>
          <w:szCs w:val="20"/>
        </w:rPr>
        <w:instrText xml:space="preserve"> FORMTEXT </w:instrText>
      </w:r>
      <w:r w:rsidRPr="000C6982">
        <w:rPr>
          <w:rFonts w:ascii="Arial" w:hAnsi="Arial" w:cs="Arial"/>
          <w:sz w:val="20"/>
          <w:szCs w:val="20"/>
        </w:rPr>
      </w:r>
      <w:r w:rsidRPr="000C6982">
        <w:rPr>
          <w:rFonts w:ascii="Arial" w:hAnsi="Arial" w:cs="Arial"/>
          <w:sz w:val="20"/>
          <w:szCs w:val="20"/>
        </w:rPr>
        <w:fldChar w:fldCharType="separate"/>
      </w:r>
      <w:r w:rsidR="008D462A" w:rsidRPr="000C6982">
        <w:rPr>
          <w:rFonts w:ascii="Arial" w:hAnsi="Arial" w:cs="Arial"/>
          <w:sz w:val="20"/>
          <w:szCs w:val="20"/>
        </w:rPr>
        <w:t> </w:t>
      </w:r>
      <w:r w:rsidR="008D462A" w:rsidRPr="000C6982">
        <w:rPr>
          <w:rFonts w:ascii="Arial" w:hAnsi="Arial" w:cs="Arial"/>
          <w:sz w:val="20"/>
          <w:szCs w:val="20"/>
        </w:rPr>
        <w:t> </w:t>
      </w:r>
      <w:r w:rsidR="008D462A" w:rsidRPr="000C6982">
        <w:rPr>
          <w:rFonts w:ascii="Arial" w:hAnsi="Arial" w:cs="Arial"/>
          <w:sz w:val="20"/>
          <w:szCs w:val="20"/>
        </w:rPr>
        <w:t> </w:t>
      </w:r>
      <w:r w:rsidR="008D462A" w:rsidRPr="000C6982">
        <w:rPr>
          <w:rFonts w:ascii="Arial" w:hAnsi="Arial" w:cs="Arial"/>
          <w:sz w:val="20"/>
          <w:szCs w:val="20"/>
        </w:rPr>
        <w:t> </w:t>
      </w:r>
      <w:r w:rsidR="008D462A" w:rsidRPr="000C6982">
        <w:rPr>
          <w:rFonts w:ascii="Arial" w:hAnsi="Arial" w:cs="Arial"/>
          <w:sz w:val="20"/>
          <w:szCs w:val="20"/>
        </w:rPr>
        <w:t> </w:t>
      </w:r>
      <w:r w:rsidRPr="000C6982">
        <w:rPr>
          <w:rFonts w:ascii="Arial" w:hAnsi="Arial" w:cs="Arial"/>
          <w:sz w:val="20"/>
          <w:szCs w:val="20"/>
        </w:rPr>
        <w:fldChar w:fldCharType="end"/>
      </w:r>
    </w:p>
    <w:p w14:paraId="505F2BFC" w14:textId="77777777" w:rsidR="00AE1F95" w:rsidRPr="000C6982" w:rsidRDefault="00AE1F95">
      <w:pPr>
        <w:rPr>
          <w:rFonts w:ascii="Arial" w:hAnsi="Arial" w:cs="Arial"/>
          <w:sz w:val="22"/>
          <w:szCs w:val="22"/>
        </w:rPr>
      </w:pPr>
    </w:p>
    <w:p w14:paraId="6E2746CC" w14:textId="77777777" w:rsidR="007D73F6" w:rsidRPr="000C6982" w:rsidRDefault="00113A12">
      <w:pPr>
        <w:rPr>
          <w:rFonts w:ascii="Arial" w:hAnsi="Arial" w:cs="Arial"/>
          <w:color w:val="FF0000"/>
          <w:sz w:val="22"/>
          <w:szCs w:val="22"/>
        </w:rPr>
      </w:pPr>
      <w:r w:rsidRPr="000C6982">
        <w:rPr>
          <w:rFonts w:ascii="Arial" w:hAnsi="Arial" w:cs="Arial"/>
          <w:color w:val="FF0000"/>
          <w:sz w:val="22"/>
          <w:szCs w:val="22"/>
        </w:rPr>
        <w:t xml:space="preserve">Wertungsrelevante </w:t>
      </w:r>
      <w:r w:rsidR="007D73F6" w:rsidRPr="000C6982">
        <w:rPr>
          <w:rFonts w:ascii="Arial" w:hAnsi="Arial" w:cs="Arial"/>
          <w:color w:val="FF0000"/>
          <w:sz w:val="22"/>
          <w:szCs w:val="22"/>
        </w:rPr>
        <w:t xml:space="preserve">Angaben </w:t>
      </w:r>
      <w:r w:rsidRPr="000C6982">
        <w:rPr>
          <w:rFonts w:ascii="Arial" w:hAnsi="Arial" w:cs="Arial"/>
          <w:color w:val="FF0000"/>
          <w:sz w:val="22"/>
          <w:szCs w:val="22"/>
        </w:rPr>
        <w:t>für die Aufnahme in das FoPS 202</w:t>
      </w:r>
      <w:r w:rsidR="00875928" w:rsidRPr="000C6982">
        <w:rPr>
          <w:rFonts w:ascii="Arial" w:hAnsi="Arial" w:cs="Arial"/>
          <w:color w:val="FF0000"/>
          <w:sz w:val="22"/>
          <w:szCs w:val="22"/>
        </w:rPr>
        <w:t>4</w:t>
      </w:r>
      <w:r w:rsidRPr="000C6982">
        <w:rPr>
          <w:rFonts w:ascii="Arial" w:hAnsi="Arial" w:cs="Arial"/>
          <w:color w:val="FF0000"/>
          <w:sz w:val="22"/>
          <w:szCs w:val="22"/>
        </w:rPr>
        <w:t>/202</w:t>
      </w:r>
      <w:r w:rsidR="00875928" w:rsidRPr="000C6982">
        <w:rPr>
          <w:rFonts w:ascii="Arial" w:hAnsi="Arial" w:cs="Arial"/>
          <w:color w:val="FF0000"/>
          <w:sz w:val="22"/>
          <w:szCs w:val="22"/>
        </w:rPr>
        <w:t>5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D02F5" w14:paraId="176A9EC0" w14:textId="77777777" w:rsidTr="000D02F5">
        <w:tc>
          <w:tcPr>
            <w:tcW w:w="9779" w:type="dxa"/>
          </w:tcPr>
          <w:p w14:paraId="73D401A8" w14:textId="77777777" w:rsidR="000D02F5" w:rsidRPr="000905E7" w:rsidRDefault="001712BE" w:rsidP="0017310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FoPS</w:t>
            </w:r>
            <w:r w:rsidR="008B55AB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Projektvorschlag</w:t>
            </w:r>
            <w:r w:rsidR="00F64333">
              <w:rPr>
                <w:rFonts w:ascii="Arial" w:hAnsi="Arial" w:cs="Arial"/>
                <w:b/>
                <w:sz w:val="20"/>
                <w:szCs w:val="20"/>
              </w:rPr>
              <w:t>/idee</w:t>
            </w:r>
            <w:r w:rsidR="008B55A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7508C7C" w14:textId="77777777" w:rsidR="000D02F5" w:rsidRDefault="000D02F5" w:rsidP="0017310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2A2DAA" w14:textId="77777777" w:rsidR="008B55AB" w:rsidRDefault="001712BE" w:rsidP="008B55A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225E98">
              <w:rPr>
                <w:rFonts w:ascii="Arial" w:hAnsi="Arial" w:cs="Arial"/>
                <w:sz w:val="20"/>
                <w:szCs w:val="20"/>
              </w:rPr>
              <w:t>Kurztitel/Projektbezeichnung</w:t>
            </w:r>
            <w:r w:rsidR="008B55AB" w:rsidRPr="00225E98">
              <w:rPr>
                <w:rFonts w:ascii="Arial" w:hAnsi="Arial" w:cs="Arial"/>
                <w:sz w:val="20"/>
                <w:szCs w:val="20"/>
              </w:rPr>
              <w:t>:</w:t>
            </w:r>
            <w:r w:rsidR="008B55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788A" w:rsidRPr="00B378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788A" w:rsidRPr="00B378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788A" w:rsidRPr="00B3788A">
              <w:rPr>
                <w:rFonts w:ascii="Arial" w:hAnsi="Arial" w:cs="Arial"/>
                <w:sz w:val="20"/>
                <w:szCs w:val="20"/>
              </w:rPr>
            </w:r>
            <w:r w:rsidR="00B3788A" w:rsidRPr="00B37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638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38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38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38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38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3788A" w:rsidRPr="00B378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526AA92" w14:textId="77777777" w:rsidR="008B55AB" w:rsidRPr="000905E7" w:rsidRDefault="008B55AB" w:rsidP="008B55A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2F5" w14:paraId="2D7A5B19" w14:textId="77777777" w:rsidTr="000D02F5">
        <w:tc>
          <w:tcPr>
            <w:tcW w:w="9779" w:type="dxa"/>
          </w:tcPr>
          <w:p w14:paraId="7058DAF4" w14:textId="77777777" w:rsidR="000D02F5" w:rsidRPr="000905E7" w:rsidRDefault="00465E74" w:rsidP="000D02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AE1F95">
              <w:rPr>
                <w:rFonts w:ascii="Arial" w:hAnsi="Arial" w:cs="Arial"/>
                <w:b/>
                <w:sz w:val="20"/>
                <w:szCs w:val="20"/>
              </w:rPr>
              <w:t xml:space="preserve">uordnung zu den </w:t>
            </w:r>
            <w:r w:rsidR="00875928">
              <w:rPr>
                <w:rFonts w:ascii="Arial" w:hAnsi="Arial" w:cs="Arial"/>
                <w:b/>
                <w:sz w:val="20"/>
                <w:szCs w:val="20"/>
              </w:rPr>
              <w:t>Themenfeldern</w:t>
            </w:r>
            <w:r w:rsidR="00AE1F95">
              <w:rPr>
                <w:rFonts w:ascii="Arial" w:hAnsi="Arial" w:cs="Arial"/>
                <w:b/>
                <w:sz w:val="20"/>
                <w:szCs w:val="20"/>
              </w:rPr>
              <w:t xml:space="preserve"> der Forschungsagenda</w:t>
            </w:r>
            <w:r w:rsidR="00875928">
              <w:rPr>
                <w:rFonts w:ascii="Arial" w:hAnsi="Arial" w:cs="Arial"/>
                <w:b/>
                <w:sz w:val="20"/>
                <w:szCs w:val="20"/>
              </w:rPr>
              <w:t xml:space="preserve">2024/2025 </w:t>
            </w:r>
            <w:r w:rsidR="0087592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875928" w:rsidRPr="008759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(bitte </w:t>
            </w:r>
            <w:r w:rsidR="00F64333" w:rsidRPr="00F6433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schwerpunktmäßig </w:t>
            </w:r>
            <w:r w:rsidR="00875928" w:rsidRPr="008759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möglichst nur </w:t>
            </w:r>
            <w:r w:rsidR="00875928" w:rsidRPr="00875928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einem</w:t>
            </w:r>
            <w:r w:rsidR="00875928" w:rsidRPr="008759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Themen</w:t>
            </w:r>
            <w:r w:rsidR="00F64333">
              <w:rPr>
                <w:rFonts w:ascii="Arial" w:hAnsi="Arial" w:cs="Arial"/>
                <w:b/>
                <w:i/>
                <w:sz w:val="20"/>
                <w:szCs w:val="20"/>
              </w:rPr>
              <w:t>feld</w:t>
            </w:r>
            <w:r w:rsidR="00875928" w:rsidRPr="0087592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zuordnen)</w:t>
            </w:r>
          </w:p>
          <w:p w14:paraId="1BD4AD1E" w14:textId="77777777" w:rsidR="00AE1F95" w:rsidRPr="00A561C5" w:rsidRDefault="00875928" w:rsidP="00AE1F95">
            <w:pPr>
              <w:pStyle w:val="StandardWeb"/>
              <w:shd w:val="clear" w:color="auto" w:fill="FFFFFF"/>
              <w:spacing w:after="240" w:afterAutospacing="0"/>
              <w:rPr>
                <w:rFonts w:ascii="BundesSerif Office" w:hAnsi="BundesSerif Office"/>
                <w:b/>
                <w:color w:val="0070C0"/>
                <w:sz w:val="22"/>
                <w:szCs w:val="22"/>
              </w:rPr>
            </w:pPr>
            <w:r w:rsidRPr="00A561C5">
              <w:rPr>
                <w:rFonts w:ascii="BundesSerif Office" w:hAnsi="BundesSerif Office"/>
                <w:b/>
                <w:color w:val="0070C0"/>
                <w:sz w:val="22"/>
                <w:szCs w:val="22"/>
              </w:rPr>
              <w:t>Leistungsfähige Verkehrsinfrastruktur</w:t>
            </w:r>
            <w:r w:rsidR="00F14370" w:rsidRPr="00A561C5">
              <w:rPr>
                <w:rFonts w:ascii="BundesSerif Office" w:hAnsi="BundesSerif Office"/>
                <w:b/>
                <w:color w:val="0070C0"/>
                <w:sz w:val="22"/>
                <w:szCs w:val="22"/>
              </w:rPr>
              <w:t xml:space="preserve"> (FS I gem. RFR</w:t>
            </w:r>
            <w:r w:rsidR="00F14370" w:rsidRPr="00F64333">
              <w:rPr>
                <w:rFonts w:ascii="BundesSerif Office" w:hAnsi="BundesSerif Office"/>
                <w:vertAlign w:val="superscript"/>
              </w:rPr>
              <w:footnoteReference w:id="1"/>
            </w:r>
            <w:r w:rsidR="00F14370" w:rsidRPr="00A561C5">
              <w:rPr>
                <w:rFonts w:ascii="BundesSerif Office" w:hAnsi="BundesSerif Office"/>
                <w:b/>
                <w:color w:val="0070C0"/>
                <w:sz w:val="22"/>
                <w:szCs w:val="22"/>
              </w:rPr>
              <w:t>)</w:t>
            </w:r>
          </w:p>
          <w:p w14:paraId="49020FB8" w14:textId="77777777" w:rsidR="00AE1F95" w:rsidRDefault="00AE1F95" w:rsidP="00AE1F95">
            <w:pPr>
              <w:pStyle w:val="NurText"/>
              <w:ind w:left="709" w:hanging="70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67BC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7BC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b/>
                <w:sz w:val="20"/>
                <w:szCs w:val="20"/>
              </w:rPr>
            </w:r>
            <w:r w:rsidR="00EC3A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6F6A59" w:rsidRPr="00667BC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875928" w:rsidRPr="008759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="008759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</w:t>
            </w:r>
            <w:r w:rsidR="00875928" w:rsidRPr="008759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Identifizierung von Handlungsbedarfen und Entwicklung von Gestaltungsempfehlungen zur Integration des Fuß- und Radverkehrs in die kommunale Verkehrsinfrastruktur sowie das kommunale Mobilitätsmanagement</w:t>
            </w:r>
          </w:p>
          <w:p w14:paraId="6F21EC0B" w14:textId="77777777" w:rsidR="00882433" w:rsidRPr="00882433" w:rsidRDefault="00882433" w:rsidP="00AE1F95">
            <w:pPr>
              <w:pStyle w:val="NurText"/>
              <w:ind w:left="709" w:hanging="709"/>
              <w:rPr>
                <w:rFonts w:ascii="Arial" w:eastAsia="Times New Roman" w:hAnsi="Arial" w:cs="Arial"/>
                <w:sz w:val="10"/>
                <w:szCs w:val="10"/>
                <w:lang w:eastAsia="de-DE"/>
              </w:rPr>
            </w:pPr>
          </w:p>
          <w:p w14:paraId="036958E9" w14:textId="77777777" w:rsidR="00AE1F95" w:rsidRDefault="007C1BD2" w:rsidP="007C1BD2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080B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8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B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B44">
              <w:rPr>
                <w:rFonts w:ascii="Arial" w:hAnsi="Arial" w:cs="Arial"/>
                <w:sz w:val="20"/>
                <w:szCs w:val="20"/>
              </w:rPr>
              <w:tab/>
            </w:r>
            <w:r w:rsidR="00875928" w:rsidRPr="00875928">
              <w:rPr>
                <w:rFonts w:ascii="Arial" w:hAnsi="Arial" w:cs="Arial"/>
                <w:sz w:val="20"/>
                <w:szCs w:val="20"/>
              </w:rPr>
              <w:t>2.</w:t>
            </w:r>
            <w:r w:rsidR="00875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928" w:rsidRPr="00875928">
              <w:rPr>
                <w:rFonts w:ascii="Arial" w:hAnsi="Arial" w:cs="Arial"/>
                <w:sz w:val="20"/>
                <w:szCs w:val="20"/>
              </w:rPr>
              <w:t>Wissenschaftliche Begleitung und Evaluation von innovativen und nachhaltigen Konzepten und Maßnahmen zur Neugestaltung öffentlicher Straßenräume und zur Stärkung der aktiven Mobilität</w:t>
            </w:r>
          </w:p>
          <w:p w14:paraId="7B84A04F" w14:textId="77777777" w:rsidR="00882433" w:rsidRPr="00882433" w:rsidRDefault="00882433" w:rsidP="007C1BD2">
            <w:pPr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2A06E359" w14:textId="77777777" w:rsidR="00755CFD" w:rsidRDefault="00080B44" w:rsidP="007C1BD2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080B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8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B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5CFD">
              <w:rPr>
                <w:rFonts w:ascii="Arial" w:hAnsi="Arial" w:cs="Arial"/>
                <w:sz w:val="20"/>
                <w:szCs w:val="20"/>
              </w:rPr>
              <w:tab/>
            </w:r>
            <w:r w:rsidR="00875928" w:rsidRPr="00875928">
              <w:rPr>
                <w:rFonts w:ascii="Arial" w:hAnsi="Arial" w:cs="Arial"/>
                <w:sz w:val="20"/>
                <w:szCs w:val="20"/>
              </w:rPr>
              <w:t>3.</w:t>
            </w:r>
            <w:r w:rsidR="00875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928" w:rsidRPr="00875928">
              <w:rPr>
                <w:rFonts w:ascii="Arial" w:hAnsi="Arial" w:cs="Arial"/>
                <w:sz w:val="20"/>
                <w:szCs w:val="20"/>
              </w:rPr>
              <w:t>Weiterentwicklung der Zustandserfassung und -bewertung sowie des Building Information Modelling für den Betrieb und die Erhaltung der kommunalen Straßeninfrastruktur</w:t>
            </w:r>
          </w:p>
          <w:p w14:paraId="654C8F7E" w14:textId="77777777" w:rsidR="00882433" w:rsidRPr="00882433" w:rsidRDefault="00882433" w:rsidP="007C1BD2">
            <w:pPr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4529BD86" w14:textId="77777777" w:rsidR="00AE1F95" w:rsidRDefault="007C1BD2" w:rsidP="007C1BD2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080B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8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B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B44">
              <w:rPr>
                <w:rFonts w:ascii="Arial" w:hAnsi="Arial" w:cs="Arial"/>
                <w:sz w:val="20"/>
                <w:szCs w:val="20"/>
              </w:rPr>
              <w:tab/>
            </w:r>
            <w:r w:rsidR="00875928" w:rsidRPr="00875928">
              <w:rPr>
                <w:rFonts w:ascii="Arial" w:hAnsi="Arial" w:cs="Arial"/>
                <w:sz w:val="20"/>
                <w:szCs w:val="20"/>
              </w:rPr>
              <w:t>4.</w:t>
            </w:r>
            <w:r w:rsidR="008759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928" w:rsidRPr="00875928">
              <w:rPr>
                <w:rFonts w:ascii="Arial" w:hAnsi="Arial" w:cs="Arial"/>
                <w:sz w:val="20"/>
                <w:szCs w:val="20"/>
              </w:rPr>
              <w:t>Entwicklung von Maßnahmen und einheitlichen Standards zur Beschleunigung der Planung, Genehmigung und Beschaffung neuer ÖPNV-Anlagen und Fahrzeuge sowie zur Erhöhung der Wirtschaftlichkeit der Infrastruktur-, Fahrzeug- und Betriebstechnik</w:t>
            </w:r>
          </w:p>
          <w:p w14:paraId="6D5894F8" w14:textId="77777777" w:rsidR="00882433" w:rsidRPr="00882433" w:rsidRDefault="00882433" w:rsidP="007C1BD2">
            <w:pPr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7A57DF62" w14:textId="77777777" w:rsidR="00AE1F95" w:rsidRPr="00667BC4" w:rsidRDefault="007C1BD2" w:rsidP="007C1BD2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080B4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80B4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0B4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0B44">
              <w:rPr>
                <w:rFonts w:ascii="Arial" w:hAnsi="Arial" w:cs="Arial"/>
                <w:sz w:val="20"/>
                <w:szCs w:val="20"/>
              </w:rPr>
              <w:tab/>
            </w:r>
            <w:r w:rsidR="00882433" w:rsidRPr="00882433">
              <w:rPr>
                <w:rFonts w:ascii="Arial" w:hAnsi="Arial" w:cs="Arial"/>
                <w:sz w:val="20"/>
                <w:szCs w:val="20"/>
              </w:rPr>
              <w:t>5.</w:t>
            </w:r>
            <w:r w:rsidR="008824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2433" w:rsidRPr="00882433">
              <w:rPr>
                <w:rFonts w:ascii="Arial" w:hAnsi="Arial" w:cs="Arial"/>
                <w:sz w:val="20"/>
                <w:szCs w:val="20"/>
              </w:rPr>
              <w:t>Entwicklung und Fortschreibung der Bewertung von Verkehrswegeinvestitionen des schienengebundenen ÖPNV sowie Bewertung der Kostendeckung und Wirtschaftlichkeit des ÖPNV</w:t>
            </w:r>
          </w:p>
          <w:p w14:paraId="1821A505" w14:textId="77777777" w:rsidR="00AE1F95" w:rsidRPr="00A561C5" w:rsidRDefault="00882433" w:rsidP="00667BC4">
            <w:pPr>
              <w:pStyle w:val="StandardWeb"/>
              <w:shd w:val="clear" w:color="auto" w:fill="FFFFFF"/>
              <w:spacing w:after="240" w:afterAutospacing="0"/>
              <w:rPr>
                <w:rFonts w:ascii="BundesSerif Office" w:hAnsi="BundesSerif Office"/>
                <w:b/>
                <w:color w:val="0070C0"/>
                <w:sz w:val="22"/>
                <w:szCs w:val="22"/>
              </w:rPr>
            </w:pPr>
            <w:r w:rsidRPr="00A561C5">
              <w:rPr>
                <w:rFonts w:ascii="BundesSerif Office" w:hAnsi="BundesSerif Office"/>
                <w:b/>
                <w:color w:val="0070C0"/>
                <w:sz w:val="22"/>
                <w:szCs w:val="22"/>
              </w:rPr>
              <w:t>Klimaneutralität &amp; Umweltschutz in Verkehrssystemen</w:t>
            </w:r>
            <w:r w:rsidR="00F14370" w:rsidRPr="00A561C5">
              <w:rPr>
                <w:rFonts w:ascii="BundesSerif Office" w:hAnsi="BundesSerif Office"/>
                <w:b/>
                <w:color w:val="0070C0"/>
                <w:sz w:val="22"/>
                <w:szCs w:val="22"/>
              </w:rPr>
              <w:t xml:space="preserve"> (FS II gem. RFR)</w:t>
            </w:r>
          </w:p>
          <w:p w14:paraId="5DC47261" w14:textId="77777777" w:rsidR="00AE1F95" w:rsidRDefault="007C1BD2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F14370" w:rsidRPr="00F14370">
              <w:rPr>
                <w:rFonts w:ascii="Arial" w:hAnsi="Arial" w:cs="Arial"/>
                <w:sz w:val="20"/>
                <w:szCs w:val="20"/>
              </w:rPr>
              <w:t>1.</w:t>
            </w:r>
            <w:r w:rsidR="00F143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370" w:rsidRPr="00F14370">
              <w:rPr>
                <w:rFonts w:ascii="Arial" w:hAnsi="Arial" w:cs="Arial"/>
                <w:sz w:val="20"/>
                <w:szCs w:val="20"/>
              </w:rPr>
              <w:t>Entwicklung von innovativen und nachhaltigen Bauweisen und Materialen der kommunalen Verkehrsinfrastruktur</w:t>
            </w:r>
          </w:p>
          <w:p w14:paraId="5464CA9B" w14:textId="77777777" w:rsidR="0061566E" w:rsidRPr="0061566E" w:rsidRDefault="0061566E" w:rsidP="00667BC4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39BD6E35" w14:textId="77777777" w:rsidR="00AE1F95" w:rsidRDefault="00465E7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61566E" w:rsidRPr="0061566E">
              <w:rPr>
                <w:rFonts w:ascii="Arial" w:hAnsi="Arial" w:cs="Arial"/>
                <w:sz w:val="20"/>
                <w:szCs w:val="20"/>
              </w:rPr>
              <w:t>2.</w:t>
            </w:r>
            <w:r w:rsidR="0061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66E" w:rsidRPr="0061566E">
              <w:rPr>
                <w:rFonts w:ascii="Arial" w:hAnsi="Arial" w:cs="Arial"/>
                <w:sz w:val="20"/>
                <w:szCs w:val="20"/>
              </w:rPr>
              <w:t>Abschätzung der Auswirkungen und Reduktion von Störungen im Verkehrsfluss und verkehrsbedingter Emissionen durch Nutzung alternativer Verlegeverfahren (AV) beim Glasfaserausbau im Straßenbereich sowie durch Einführung innovativer Bauweisen und -materialien</w:t>
            </w:r>
          </w:p>
          <w:p w14:paraId="3339AF30" w14:textId="77777777" w:rsidR="0061566E" w:rsidRPr="0061566E" w:rsidRDefault="0061566E" w:rsidP="00667BC4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4702864D" w14:textId="77777777" w:rsidR="00AE1F95" w:rsidRDefault="00465E7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61566E" w:rsidRPr="0061566E">
              <w:rPr>
                <w:rFonts w:ascii="Arial" w:hAnsi="Arial" w:cs="Arial"/>
                <w:sz w:val="20"/>
                <w:szCs w:val="20"/>
              </w:rPr>
              <w:t>3.</w:t>
            </w:r>
            <w:r w:rsidR="006156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66E" w:rsidRPr="0061566E">
              <w:rPr>
                <w:rFonts w:ascii="Arial" w:hAnsi="Arial" w:cs="Arial"/>
                <w:sz w:val="20"/>
                <w:szCs w:val="20"/>
              </w:rPr>
              <w:t>Berücksichtigung von Gemeinwohl, Umwelt- und Klimaschutzanforderung</w:t>
            </w:r>
            <w:r w:rsidR="009C5926">
              <w:rPr>
                <w:rFonts w:ascii="Arial" w:hAnsi="Arial" w:cs="Arial"/>
                <w:sz w:val="20"/>
                <w:szCs w:val="20"/>
              </w:rPr>
              <w:t>en</w:t>
            </w:r>
            <w:r w:rsidR="0061566E" w:rsidRPr="0061566E">
              <w:rPr>
                <w:rFonts w:ascii="Arial" w:hAnsi="Arial" w:cs="Arial"/>
                <w:sz w:val="20"/>
                <w:szCs w:val="20"/>
              </w:rPr>
              <w:t xml:space="preserve"> bei der Planung städtischer Verkehrsinfrastrukturen sowie der ÖPNV-Planung durch Weiterentwicklung der Bewertung von Verkehrsmittelalternativen</w:t>
            </w:r>
          </w:p>
          <w:p w14:paraId="46E704D9" w14:textId="77777777" w:rsidR="0061566E" w:rsidRPr="0061566E" w:rsidRDefault="0061566E" w:rsidP="00667BC4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27B1E09C" w14:textId="77777777" w:rsidR="0061566E" w:rsidRDefault="0061566E" w:rsidP="0061566E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AE33DB" w:rsidRPr="00AE33DB">
              <w:rPr>
                <w:rFonts w:ascii="Arial" w:hAnsi="Arial" w:cs="Arial"/>
                <w:sz w:val="20"/>
                <w:szCs w:val="20"/>
              </w:rPr>
              <w:t>4.</w:t>
            </w:r>
            <w:r w:rsidR="00AE33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3DB" w:rsidRPr="00AE33DB">
              <w:rPr>
                <w:rFonts w:ascii="Arial" w:hAnsi="Arial" w:cs="Arial"/>
                <w:sz w:val="20"/>
                <w:szCs w:val="20"/>
              </w:rPr>
              <w:t>Evaluationen, Wirkungsanalysen, Quantifizierung und Bewertung der Erreichung von Klimaschutzzielen im Verkehr auf kommunaler Ebene</w:t>
            </w:r>
          </w:p>
          <w:p w14:paraId="6E028A19" w14:textId="77777777" w:rsidR="000C6982" w:rsidRDefault="000C6982" w:rsidP="0061566E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7278E195" w14:textId="77777777" w:rsidR="000C6982" w:rsidRDefault="000C6982" w:rsidP="0061566E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2272FEC0" w14:textId="77777777" w:rsidR="00AE1F95" w:rsidRPr="00667BC4" w:rsidRDefault="00A561C5" w:rsidP="00667BC4">
            <w:pPr>
              <w:pStyle w:val="StandardWeb"/>
              <w:shd w:val="clear" w:color="auto" w:fill="FFFFFF"/>
              <w:spacing w:after="240" w:afterAutospacing="0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43A00">
              <w:rPr>
                <w:rFonts w:ascii="BundesSerif Office" w:hAnsi="BundesSerif Office"/>
                <w:b/>
                <w:color w:val="0070C0"/>
                <w:sz w:val="22"/>
                <w:szCs w:val="22"/>
              </w:rPr>
              <w:lastRenderedPageBreak/>
              <w:t>Mobile, digital vernetzte Gesellschaft und Wirtschaft</w:t>
            </w:r>
            <w:r>
              <w:rPr>
                <w:rFonts w:ascii="BundesSerif Office" w:hAnsi="BundesSerif Office"/>
                <w:b/>
                <w:color w:val="0070C0"/>
                <w:sz w:val="22"/>
                <w:szCs w:val="22"/>
              </w:rPr>
              <w:t xml:space="preserve"> (FS III gem. RFR)</w:t>
            </w:r>
          </w:p>
          <w:p w14:paraId="30A3DBB3" w14:textId="77777777" w:rsidR="00AE1F95" w:rsidRDefault="00667BC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A561C5" w:rsidRPr="00A561C5">
              <w:rPr>
                <w:rFonts w:ascii="Arial" w:hAnsi="Arial" w:cs="Arial"/>
                <w:sz w:val="20"/>
                <w:szCs w:val="20"/>
              </w:rPr>
              <w:t>1.</w:t>
            </w:r>
            <w:r w:rsidR="00A561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1C5" w:rsidRPr="00A561C5">
              <w:rPr>
                <w:rFonts w:ascii="Arial" w:hAnsi="Arial" w:cs="Arial"/>
                <w:sz w:val="20"/>
                <w:szCs w:val="20"/>
              </w:rPr>
              <w:t>Entwicklung integrierter Raum- und Mobilitätskonzepte zwischen Stadt und Umland sowie von Ansätzen und Konzepten zur Vernetzung der verschiedenen Verkehrsmittel und deren Integration in das regionale Gesamtverkehrssystem zwischen den unterschiedlichen Siedlungsräumen</w:t>
            </w:r>
          </w:p>
          <w:p w14:paraId="1930349A" w14:textId="77777777" w:rsidR="00A561C5" w:rsidRPr="00A561C5" w:rsidRDefault="00A561C5" w:rsidP="00667BC4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695EB1DD" w14:textId="77777777" w:rsidR="00AE1F95" w:rsidRDefault="00667BC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A561C5" w:rsidRPr="00A561C5">
              <w:rPr>
                <w:rFonts w:ascii="Arial" w:hAnsi="Arial" w:cs="Arial"/>
                <w:sz w:val="20"/>
                <w:szCs w:val="20"/>
              </w:rPr>
              <w:t>2.</w:t>
            </w:r>
            <w:r w:rsidR="00A561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1C5" w:rsidRPr="00A561C5">
              <w:rPr>
                <w:rFonts w:ascii="Arial" w:hAnsi="Arial" w:cs="Arial"/>
                <w:sz w:val="20"/>
                <w:szCs w:val="20"/>
              </w:rPr>
              <w:t>Weiterentwicklung von Maßnahmen zur Stärkung der interkommunalen Kooperationen zwischen Stadt und Umland zur nachhaltigen Gestaltung des Verkehrs</w:t>
            </w:r>
          </w:p>
          <w:p w14:paraId="70DA54C8" w14:textId="77777777" w:rsidR="00A561C5" w:rsidRPr="00A561C5" w:rsidRDefault="00A561C5" w:rsidP="00667BC4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02F37346" w14:textId="77777777" w:rsidR="00AE1F95" w:rsidRDefault="00667BC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A561C5" w:rsidRPr="00A561C5">
              <w:rPr>
                <w:rFonts w:ascii="Arial" w:hAnsi="Arial" w:cs="Arial"/>
                <w:sz w:val="20"/>
                <w:szCs w:val="20"/>
              </w:rPr>
              <w:t>3.</w:t>
            </w:r>
            <w:r w:rsidR="00A561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1C5" w:rsidRPr="00A561C5">
              <w:rPr>
                <w:rFonts w:ascii="Arial" w:hAnsi="Arial" w:cs="Arial"/>
                <w:sz w:val="20"/>
                <w:szCs w:val="20"/>
              </w:rPr>
              <w:t>Planungskonzepte zur nachhaltigen Mobilität in kleineren Kommunen und kommunalen Zusammenschlüssen</w:t>
            </w:r>
          </w:p>
          <w:p w14:paraId="5099E639" w14:textId="77777777" w:rsidR="00D74652" w:rsidRPr="00F64333" w:rsidRDefault="00D74652" w:rsidP="00667BC4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3B21EF7A" w14:textId="77777777" w:rsidR="00AE1F95" w:rsidRDefault="00667BC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D74652" w:rsidRPr="00D74652">
              <w:rPr>
                <w:rFonts w:ascii="Arial" w:hAnsi="Arial" w:cs="Arial"/>
                <w:sz w:val="20"/>
                <w:szCs w:val="20"/>
              </w:rPr>
              <w:t>4.</w:t>
            </w:r>
            <w:r w:rsidR="00D74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652" w:rsidRPr="00D74652">
              <w:rPr>
                <w:rFonts w:ascii="Arial" w:hAnsi="Arial" w:cs="Arial"/>
                <w:sz w:val="20"/>
                <w:szCs w:val="20"/>
              </w:rPr>
              <w:t>Entwicklung innovativer Konzepte und Maßnahmen zur besseren intermodalen Vernetzung der Verkehrsmittel sowie von intermodalen Verknüpfungspunkten, Mobilitätshubs und –stationen</w:t>
            </w:r>
          </w:p>
          <w:p w14:paraId="1FECF2D7" w14:textId="77777777" w:rsidR="00D74652" w:rsidRPr="00D74652" w:rsidRDefault="00D74652" w:rsidP="00667BC4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602CDB93" w14:textId="77777777" w:rsidR="00AE1F95" w:rsidRDefault="00667BC4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7BC4">
              <w:rPr>
                <w:rFonts w:ascii="Arial" w:hAnsi="Arial" w:cs="Arial"/>
                <w:sz w:val="20"/>
                <w:szCs w:val="20"/>
              </w:rPr>
              <w:tab/>
            </w:r>
            <w:r w:rsidR="00D74652" w:rsidRPr="00D74652">
              <w:rPr>
                <w:rFonts w:ascii="Arial" w:hAnsi="Arial" w:cs="Arial"/>
                <w:sz w:val="20"/>
                <w:szCs w:val="20"/>
              </w:rPr>
              <w:t>5.</w:t>
            </w:r>
            <w:r w:rsidR="00D746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652" w:rsidRPr="00D74652">
              <w:rPr>
                <w:rFonts w:ascii="Arial" w:hAnsi="Arial" w:cs="Arial"/>
                <w:sz w:val="20"/>
                <w:szCs w:val="20"/>
              </w:rPr>
              <w:t>Entwicklung von Konzepten und Lösungen der Advanced Air Mobility und Urban Air Mobility in den Bereichen Integration in das städtische Verkehrssystem, Verknüpfung mit anderen Verkehrsmitteln, Transportwesen und Notfallversorgung, Verkehrs- management, Lärm- und Umweltschutz, Verkehrssicherheit, Standortplanung, Anwendungsmöglichkeiten und Geschäftsmodelle</w:t>
            </w:r>
          </w:p>
          <w:p w14:paraId="33F07C75" w14:textId="77777777" w:rsidR="00BA4715" w:rsidRPr="00D74652" w:rsidRDefault="00BA4715" w:rsidP="00667BC4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2BE3571E" w14:textId="77777777" w:rsidR="00D74652" w:rsidRDefault="00D74652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74652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4652">
              <w:rPr>
                <w:rFonts w:ascii="Arial" w:hAnsi="Arial" w:cs="Arial"/>
                <w:sz w:val="20"/>
                <w:szCs w:val="20"/>
              </w:rPr>
              <w:t>Entwicklung von Zielen, Strategien und Szenarien für einen emissionsarmen, energieeffizienten, wirtschaftlichen und barrierefreien ÖPNV</w:t>
            </w:r>
          </w:p>
          <w:p w14:paraId="4B91DFBB" w14:textId="77777777" w:rsidR="00D74652" w:rsidRDefault="00D74652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3640EDDD" w14:textId="77777777" w:rsidR="00D74652" w:rsidRDefault="00D74652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243A00">
              <w:rPr>
                <w:rFonts w:ascii="BundesSerif Office" w:hAnsi="BundesSerif Office"/>
                <w:b/>
                <w:color w:val="0070C0"/>
                <w:szCs w:val="22"/>
              </w:rPr>
              <w:t>Fortentwicklung digitaler Anwendungen</w:t>
            </w:r>
            <w:r>
              <w:rPr>
                <w:rFonts w:ascii="BundesSerif Office" w:hAnsi="BundesSerif Office"/>
                <w:b/>
                <w:color w:val="0070C0"/>
                <w:szCs w:val="22"/>
              </w:rPr>
              <w:t xml:space="preserve"> (FS V gem. RFR)</w:t>
            </w:r>
          </w:p>
          <w:p w14:paraId="73F20475" w14:textId="77777777" w:rsidR="00D74652" w:rsidRDefault="00D74652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26A20028" w14:textId="77777777" w:rsidR="00D74652" w:rsidRDefault="00D74652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61232" w:rsidRPr="00C61232">
              <w:rPr>
                <w:rFonts w:ascii="Arial" w:hAnsi="Arial" w:cs="Arial"/>
                <w:sz w:val="20"/>
                <w:szCs w:val="20"/>
              </w:rPr>
              <w:t>1</w:t>
            </w:r>
            <w:r w:rsidR="00C6123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61232" w:rsidRPr="00C61232">
              <w:rPr>
                <w:rFonts w:ascii="Arial" w:hAnsi="Arial" w:cs="Arial"/>
                <w:sz w:val="20"/>
                <w:szCs w:val="20"/>
              </w:rPr>
              <w:t>Entwicklung von Konzepten und Verbesserung von Rahmenbedingungen zur Erhöhung der Leistungsfähigkeit von ÖPNV-Netzen durch Automatisierung und Digitalisierung des Zugbetriebs</w:t>
            </w:r>
          </w:p>
          <w:p w14:paraId="2FECB78E" w14:textId="77777777" w:rsidR="00C61232" w:rsidRPr="00C61232" w:rsidRDefault="00C61232" w:rsidP="00667BC4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274A7ED5" w14:textId="77777777" w:rsidR="00D74652" w:rsidRDefault="00D74652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1232">
              <w:rPr>
                <w:rFonts w:ascii="Arial" w:hAnsi="Arial" w:cs="Arial"/>
                <w:sz w:val="20"/>
                <w:szCs w:val="20"/>
              </w:rPr>
              <w:tab/>
            </w:r>
            <w:r w:rsidR="00C61232" w:rsidRPr="00C61232">
              <w:rPr>
                <w:rFonts w:ascii="Arial" w:hAnsi="Arial" w:cs="Arial"/>
                <w:sz w:val="20"/>
                <w:szCs w:val="20"/>
              </w:rPr>
              <w:t>2.</w:t>
            </w:r>
            <w:r w:rsidR="00C61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232" w:rsidRPr="00C61232">
              <w:rPr>
                <w:rFonts w:ascii="Arial" w:hAnsi="Arial" w:cs="Arial"/>
                <w:sz w:val="20"/>
                <w:szCs w:val="20"/>
              </w:rPr>
              <w:t>Erhöhung der Leistungsfähigkeit, Systemgeschwindigkeit und Zuverlässigkeit des ÖPNV-Betriebs durch verbesserte Standards im Entwurf von Verkehrsanlagen, bei der Digitalisierung des Infrastrukturbetriebs und der Digitalisierung und Automatisierung des Fahrbetriebs</w:t>
            </w:r>
          </w:p>
          <w:p w14:paraId="6FF0665A" w14:textId="77777777" w:rsidR="00C61232" w:rsidRPr="00C61232" w:rsidRDefault="00C61232" w:rsidP="00667BC4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749374A4" w14:textId="77777777" w:rsidR="00D74652" w:rsidRDefault="00D74652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1232">
              <w:rPr>
                <w:rFonts w:ascii="Arial" w:hAnsi="Arial" w:cs="Arial"/>
                <w:sz w:val="20"/>
                <w:szCs w:val="20"/>
              </w:rPr>
              <w:tab/>
            </w:r>
            <w:r w:rsidR="00C61232" w:rsidRPr="00C61232">
              <w:rPr>
                <w:rFonts w:ascii="Arial" w:hAnsi="Arial" w:cs="Arial"/>
                <w:sz w:val="20"/>
                <w:szCs w:val="20"/>
              </w:rPr>
              <w:t>3.</w:t>
            </w:r>
            <w:r w:rsidR="00C61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232" w:rsidRPr="00C61232">
              <w:rPr>
                <w:rFonts w:ascii="Arial" w:hAnsi="Arial" w:cs="Arial"/>
                <w:sz w:val="20"/>
                <w:szCs w:val="20"/>
              </w:rPr>
              <w:t>Digitalisierung der Prozesse bei kommunalen Straßenverkehrsbehörden, Straßenbetrieb und Verkehrsmanagement</w:t>
            </w:r>
          </w:p>
          <w:p w14:paraId="57EEB1C9" w14:textId="77777777" w:rsidR="00C61232" w:rsidRDefault="00C61232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7B274FBF" w14:textId="77777777" w:rsidR="00C61232" w:rsidRPr="00C61232" w:rsidRDefault="00C61232" w:rsidP="00C61232">
            <w:pPr>
              <w:pStyle w:val="Default"/>
              <w:rPr>
                <w:rFonts w:ascii="BundesSerif Office" w:hAnsi="BundesSerif Office"/>
                <w:b/>
                <w:color w:val="0070C0"/>
                <w:sz w:val="22"/>
                <w:szCs w:val="22"/>
              </w:rPr>
            </w:pPr>
            <w:r w:rsidRPr="00243A00">
              <w:rPr>
                <w:rFonts w:ascii="BundesSerif Office" w:hAnsi="BundesSerif Office"/>
                <w:b/>
                <w:color w:val="0070C0"/>
                <w:sz w:val="22"/>
                <w:szCs w:val="22"/>
              </w:rPr>
              <w:t>Resiliente Verkehrs- und Datensysteme &amp; Verkehrssicherheit</w:t>
            </w:r>
            <w:r>
              <w:rPr>
                <w:rFonts w:ascii="BundesSerif Office" w:hAnsi="BundesSerif Office"/>
                <w:b/>
                <w:color w:val="0070C0"/>
                <w:sz w:val="22"/>
                <w:szCs w:val="22"/>
              </w:rPr>
              <w:t xml:space="preserve"> </w:t>
            </w:r>
            <w:r w:rsidRPr="00C61232">
              <w:rPr>
                <w:rFonts w:ascii="BundesSerif Office" w:hAnsi="BundesSerif Office"/>
                <w:b/>
                <w:color w:val="0070C0"/>
                <w:sz w:val="22"/>
                <w:szCs w:val="22"/>
              </w:rPr>
              <w:t>(FS VI gem. RFR)</w:t>
            </w:r>
          </w:p>
          <w:p w14:paraId="2E2B4986" w14:textId="77777777" w:rsidR="00C61232" w:rsidRDefault="00C61232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4DB06C53" w14:textId="77777777" w:rsidR="00D74652" w:rsidRDefault="00D74652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1232">
              <w:rPr>
                <w:rFonts w:ascii="Arial" w:hAnsi="Arial" w:cs="Arial"/>
                <w:sz w:val="20"/>
                <w:szCs w:val="20"/>
              </w:rPr>
              <w:tab/>
            </w:r>
            <w:r w:rsidR="00C61232" w:rsidRPr="00C61232">
              <w:rPr>
                <w:rFonts w:ascii="Arial" w:hAnsi="Arial" w:cs="Arial"/>
                <w:sz w:val="20"/>
                <w:szCs w:val="20"/>
              </w:rPr>
              <w:t>1.</w:t>
            </w:r>
            <w:r w:rsidR="00C61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232" w:rsidRPr="00C61232">
              <w:rPr>
                <w:rFonts w:ascii="Arial" w:hAnsi="Arial" w:cs="Arial"/>
                <w:sz w:val="20"/>
                <w:szCs w:val="20"/>
              </w:rPr>
              <w:t>Grundlagenforschungen zur Erhöhung der Barrierefreiheit, Verkehrssicherheit und Attraktivität des Fußverkehrs</w:t>
            </w:r>
          </w:p>
          <w:p w14:paraId="04389368" w14:textId="77777777" w:rsidR="00C61232" w:rsidRPr="00C61232" w:rsidRDefault="00C61232" w:rsidP="00667BC4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097BBBCD" w14:textId="77777777" w:rsidR="00D74652" w:rsidRDefault="00D74652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1232">
              <w:rPr>
                <w:rFonts w:ascii="Arial" w:hAnsi="Arial" w:cs="Arial"/>
                <w:sz w:val="20"/>
                <w:szCs w:val="20"/>
              </w:rPr>
              <w:tab/>
            </w:r>
            <w:r w:rsidR="00C61232" w:rsidRPr="00C61232">
              <w:rPr>
                <w:rFonts w:ascii="Arial" w:hAnsi="Arial" w:cs="Arial"/>
                <w:sz w:val="20"/>
                <w:szCs w:val="20"/>
              </w:rPr>
              <w:t>2.</w:t>
            </w:r>
            <w:r w:rsidR="00C61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232" w:rsidRPr="00C61232">
              <w:rPr>
                <w:rFonts w:ascii="Arial" w:hAnsi="Arial" w:cs="Arial"/>
                <w:sz w:val="20"/>
                <w:szCs w:val="20"/>
              </w:rPr>
              <w:t>Verbesserung der Datennutzung und Nutzung digitaler Kommunikationswege für den sicheren Betrieb von Verkehrsinfrastrukturen (z.B. Straßentunnel)</w:t>
            </w:r>
          </w:p>
          <w:p w14:paraId="6AE051BB" w14:textId="77777777" w:rsidR="00C61232" w:rsidRPr="00C61232" w:rsidRDefault="00C61232" w:rsidP="00667BC4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3AAC5DDB" w14:textId="77777777" w:rsidR="00D74652" w:rsidRDefault="00D74652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61232">
              <w:rPr>
                <w:rFonts w:ascii="Arial" w:hAnsi="Arial" w:cs="Arial"/>
                <w:sz w:val="20"/>
                <w:szCs w:val="20"/>
              </w:rPr>
              <w:tab/>
            </w:r>
            <w:r w:rsidR="00C61232" w:rsidRPr="00C61232">
              <w:rPr>
                <w:rFonts w:ascii="Arial" w:hAnsi="Arial" w:cs="Arial"/>
                <w:sz w:val="20"/>
                <w:szCs w:val="20"/>
              </w:rPr>
              <w:t>3.</w:t>
            </w:r>
            <w:r w:rsidR="00C61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232" w:rsidRPr="00C61232">
              <w:rPr>
                <w:rFonts w:ascii="Arial" w:hAnsi="Arial" w:cs="Arial"/>
                <w:sz w:val="20"/>
                <w:szCs w:val="20"/>
              </w:rPr>
              <w:t>Nutzung von Fahrzeugdaten zur Erhöhung der Sicherheit und Leistungsfähigkeit des Verkehrs; Erhöhung der Verkehrssicherheit bei der Interaktion von automatisierten und autonom fahrenden Fahrzeugen mit Fußgängern und Radfahrern</w:t>
            </w:r>
          </w:p>
          <w:p w14:paraId="01997C32" w14:textId="77777777" w:rsidR="00C61232" w:rsidRPr="00C61232" w:rsidRDefault="00C61232" w:rsidP="00C61232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783E3146" w14:textId="77777777" w:rsidR="00C61232" w:rsidRPr="00C61232" w:rsidRDefault="00C61232" w:rsidP="00C61232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1232">
              <w:rPr>
                <w:rFonts w:ascii="Arial" w:hAnsi="Arial" w:cs="Arial"/>
                <w:sz w:val="20"/>
                <w:szCs w:val="20"/>
              </w:rPr>
              <w:t>4. Untersuchung und Bewertung der Verkehrssicherheit von neuen Mobilitätsformen (z.B. Elektrokleinstfahrzeuge und eVTOL</w:t>
            </w:r>
            <w:r w:rsidRPr="00C61232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2"/>
            </w:r>
            <w:r w:rsidRPr="00C61232">
              <w:rPr>
                <w:rFonts w:ascii="Arial" w:hAnsi="Arial" w:cs="Arial"/>
                <w:sz w:val="20"/>
                <w:szCs w:val="20"/>
              </w:rPr>
              <w:t>) und innovativen Lösungen in Entwurf und Betrieb von Straßenräumen</w:t>
            </w:r>
          </w:p>
          <w:p w14:paraId="04F54398" w14:textId="77777777" w:rsidR="00C61232" w:rsidRPr="00C61232" w:rsidRDefault="00C61232" w:rsidP="00C61232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502ED24B" w14:textId="77777777" w:rsidR="00C61232" w:rsidRDefault="00C61232" w:rsidP="00C61232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1232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232">
              <w:rPr>
                <w:rFonts w:ascii="Arial" w:hAnsi="Arial" w:cs="Arial"/>
                <w:sz w:val="20"/>
                <w:szCs w:val="20"/>
              </w:rPr>
              <w:t>Standardisierung des Datenmanagements sowie der Schnittstellen von Daten zur Verbesserung der Informationen über das Mobilitätsverhalten, die Verkehrssicherheit und das Unfallgeschehen</w:t>
            </w:r>
          </w:p>
          <w:p w14:paraId="2F466A4D" w14:textId="77777777" w:rsidR="00C61232" w:rsidRPr="00C61232" w:rsidRDefault="00C61232" w:rsidP="00C61232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3B68EAC2" w14:textId="77777777" w:rsidR="00702FE4" w:rsidRDefault="00C61232" w:rsidP="00C61232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1232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232">
              <w:rPr>
                <w:rFonts w:ascii="Arial" w:hAnsi="Arial" w:cs="Arial"/>
                <w:sz w:val="20"/>
                <w:szCs w:val="20"/>
              </w:rPr>
              <w:t>Bewertung von innovativen Konzepten und Anpassungsmaßnahmen zur Steigerung der Resilienz von Verkehrssystemen und der kommunalen Infrastruktur gegenüber Extremwetterereignissen (z.B. Starkregen, Hitzeperioden)</w:t>
            </w:r>
          </w:p>
          <w:p w14:paraId="4302E5B3" w14:textId="77777777" w:rsidR="00C61232" w:rsidRPr="00C61232" w:rsidRDefault="00C61232" w:rsidP="00C61232">
            <w:pPr>
              <w:pStyle w:val="NurText"/>
              <w:ind w:left="709" w:hanging="709"/>
              <w:rPr>
                <w:rFonts w:ascii="Arial" w:hAnsi="Arial" w:cs="Arial"/>
                <w:sz w:val="10"/>
                <w:szCs w:val="10"/>
              </w:rPr>
            </w:pPr>
          </w:p>
          <w:p w14:paraId="6132D9F8" w14:textId="77777777" w:rsidR="00C61232" w:rsidRDefault="00C61232" w:rsidP="00C61232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61232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61232">
              <w:rPr>
                <w:rFonts w:ascii="Arial" w:hAnsi="Arial" w:cs="Arial"/>
                <w:sz w:val="20"/>
                <w:szCs w:val="20"/>
              </w:rPr>
              <w:t>Konzepte und Maßnahmen für einen robusten und zuverlässigen Betrieb des ÖPNV, und zur Abwehr und Vorsorge gegen Störungen, Beeinträchtigungen, Unfälle und Ausfälle</w:t>
            </w:r>
          </w:p>
          <w:p w14:paraId="76E0E60B" w14:textId="77777777" w:rsidR="00C61232" w:rsidRDefault="009B1716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14:paraId="2CE623DE" w14:textId="77777777" w:rsidR="009B1716" w:rsidRDefault="009B1716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14:paraId="13FAB678" w14:textId="77777777" w:rsidR="00702FE4" w:rsidRDefault="00BA4715" w:rsidP="00667BC4">
            <w:pPr>
              <w:pStyle w:val="NurText"/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667B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7B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C3A96">
              <w:rPr>
                <w:rFonts w:ascii="Arial" w:hAnsi="Arial" w:cs="Arial"/>
                <w:sz w:val="20"/>
                <w:szCs w:val="20"/>
              </w:rPr>
            </w:r>
            <w:r w:rsidR="00EC3A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7BC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02FE4">
              <w:rPr>
                <w:rFonts w:ascii="Arial" w:hAnsi="Arial" w:cs="Arial"/>
                <w:sz w:val="20"/>
                <w:szCs w:val="20"/>
              </w:rPr>
              <w:t>anderes</w:t>
            </w:r>
            <w:r>
              <w:rPr>
                <w:rFonts w:ascii="Arial" w:hAnsi="Arial" w:cs="Arial"/>
                <w:sz w:val="20"/>
                <w:szCs w:val="20"/>
              </w:rPr>
              <w:t xml:space="preserve"> FoPS-</w:t>
            </w:r>
            <w:r w:rsidR="00702FE4">
              <w:rPr>
                <w:rFonts w:ascii="Arial" w:hAnsi="Arial" w:cs="Arial"/>
                <w:sz w:val="20"/>
                <w:szCs w:val="20"/>
              </w:rPr>
              <w:t>relevante Forschungsthema (außerhalb der Forschungsagenda</w:t>
            </w:r>
            <w:r w:rsidR="008D770F">
              <w:rPr>
                <w:rFonts w:ascii="Arial" w:hAnsi="Arial" w:cs="Arial"/>
                <w:sz w:val="20"/>
                <w:szCs w:val="20"/>
              </w:rPr>
              <w:t>)</w:t>
            </w:r>
            <w:r w:rsidR="00702FE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436E3A0" w14:textId="77777777" w:rsidR="00BA4715" w:rsidRPr="006C26FC" w:rsidRDefault="00702FE4" w:rsidP="00702FE4">
            <w:pPr>
              <w:pStyle w:val="Nur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C26F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F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26FC">
              <w:rPr>
                <w:rFonts w:ascii="Arial" w:hAnsi="Arial" w:cs="Arial"/>
                <w:sz w:val="20"/>
              </w:rPr>
            </w:r>
            <w:r w:rsidRPr="006C26FC">
              <w:rPr>
                <w:rFonts w:ascii="Arial" w:hAnsi="Arial" w:cs="Arial"/>
                <w:sz w:val="20"/>
              </w:rPr>
              <w:fldChar w:fldCharType="separate"/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sz w:val="20"/>
              </w:rPr>
              <w:fldChar w:fldCharType="end"/>
            </w:r>
          </w:p>
          <w:p w14:paraId="18C73649" w14:textId="77777777" w:rsidR="00F64333" w:rsidRPr="000905E7" w:rsidRDefault="00F64333" w:rsidP="00667B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BC4" w14:paraId="63D52411" w14:textId="77777777" w:rsidTr="000D02F5">
        <w:tc>
          <w:tcPr>
            <w:tcW w:w="9779" w:type="dxa"/>
          </w:tcPr>
          <w:p w14:paraId="4A0599FC" w14:textId="77777777" w:rsidR="00667BC4" w:rsidRPr="00225E98" w:rsidRDefault="00225E98" w:rsidP="009640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Aussagekräftige </w:t>
            </w:r>
            <w:r w:rsidR="00A0221D">
              <w:rPr>
                <w:rFonts w:ascii="Arial" w:hAnsi="Arial" w:cs="Arial"/>
                <w:b/>
                <w:sz w:val="20"/>
                <w:szCs w:val="20"/>
              </w:rPr>
              <w:t xml:space="preserve">Projektbeschreibung </w:t>
            </w:r>
            <w:r w:rsidR="00F643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225E98">
              <w:rPr>
                <w:rFonts w:ascii="Arial" w:hAnsi="Arial" w:cs="Arial"/>
                <w:b/>
                <w:sz w:val="20"/>
                <w:szCs w:val="20"/>
              </w:rPr>
              <w:t>Forschungs</w:t>
            </w:r>
            <w:r w:rsidR="00A0221D">
              <w:rPr>
                <w:rFonts w:ascii="Arial" w:hAnsi="Arial" w:cs="Arial"/>
                <w:b/>
                <w:sz w:val="20"/>
                <w:szCs w:val="20"/>
              </w:rPr>
              <w:t>bedarf/-</w:t>
            </w:r>
            <w:r w:rsidRPr="00225E98">
              <w:rPr>
                <w:rFonts w:ascii="Arial" w:hAnsi="Arial" w:cs="Arial"/>
                <w:b/>
                <w:sz w:val="20"/>
                <w:szCs w:val="20"/>
              </w:rPr>
              <w:t>inhalte</w:t>
            </w:r>
            <w:r w:rsidR="00A0221D">
              <w:rPr>
                <w:rFonts w:ascii="Arial" w:hAnsi="Arial" w:cs="Arial"/>
                <w:b/>
                <w:sz w:val="20"/>
                <w:szCs w:val="20"/>
              </w:rPr>
              <w:t>/Innovationsgehalt)</w:t>
            </w:r>
            <w:r w:rsidRPr="00225E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3F13276" w14:textId="77777777" w:rsidR="007D73F6" w:rsidRDefault="007D73F6" w:rsidP="0096402B">
            <w:pPr>
              <w:rPr>
                <w:rFonts w:cs="Arial"/>
                <w:sz w:val="20"/>
              </w:rPr>
            </w:pPr>
          </w:p>
          <w:p w14:paraId="6729B181" w14:textId="77777777" w:rsidR="00225E98" w:rsidRPr="006C26FC" w:rsidRDefault="00225E98" w:rsidP="0096402B">
            <w:pPr>
              <w:rPr>
                <w:rFonts w:ascii="Arial" w:hAnsi="Arial" w:cs="Arial"/>
                <w:sz w:val="20"/>
              </w:rPr>
            </w:pPr>
            <w:r w:rsidRPr="006C26F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F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26FC">
              <w:rPr>
                <w:rFonts w:ascii="Arial" w:hAnsi="Arial" w:cs="Arial"/>
                <w:sz w:val="20"/>
              </w:rPr>
            </w:r>
            <w:r w:rsidRPr="006C26FC">
              <w:rPr>
                <w:rFonts w:ascii="Arial" w:hAnsi="Arial" w:cs="Arial"/>
                <w:sz w:val="20"/>
              </w:rPr>
              <w:fldChar w:fldCharType="separate"/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sz w:val="20"/>
              </w:rPr>
              <w:fldChar w:fldCharType="end"/>
            </w:r>
          </w:p>
          <w:p w14:paraId="458B9D7F" w14:textId="77777777" w:rsidR="007D73F6" w:rsidRDefault="007D73F6" w:rsidP="00964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5DFBD" w14:textId="77777777" w:rsidR="009B1716" w:rsidRDefault="009B1716" w:rsidP="00964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51DE5" w14:textId="77777777" w:rsidR="00CF2F73" w:rsidRDefault="00CF2F73" w:rsidP="009640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89190" w14:textId="77777777" w:rsidR="00CF2F73" w:rsidRPr="00EE1379" w:rsidRDefault="00CF2F73" w:rsidP="009640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BC4" w14:paraId="6B1BBD26" w14:textId="77777777" w:rsidTr="006F66C4">
        <w:tc>
          <w:tcPr>
            <w:tcW w:w="9779" w:type="dxa"/>
          </w:tcPr>
          <w:p w14:paraId="02D59751" w14:textId="77777777" w:rsidR="00225E98" w:rsidRPr="00225E98" w:rsidRDefault="000C23BD" w:rsidP="006F66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Umsetzungs</w:t>
            </w:r>
            <w:r w:rsidR="00225E98" w:rsidRPr="00225E98">
              <w:rPr>
                <w:rFonts w:ascii="Arial" w:hAnsi="Arial" w:cs="Arial"/>
                <w:b/>
                <w:sz w:val="20"/>
                <w:szCs w:val="20"/>
              </w:rPr>
              <w:t>interesse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des Bundes</w:t>
            </w:r>
            <w:r w:rsidR="00225E98" w:rsidRPr="00225E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1AAA8F" w14:textId="77777777" w:rsidR="000C23BD" w:rsidRPr="000C23BD" w:rsidRDefault="00667BC4" w:rsidP="000C23BD">
            <w:pPr>
              <w:rPr>
                <w:rFonts w:ascii="Arial" w:hAnsi="Arial" w:cs="Arial"/>
                <w:sz w:val="20"/>
                <w:szCs w:val="20"/>
              </w:rPr>
            </w:pPr>
            <w:r w:rsidRPr="00EE1379">
              <w:rPr>
                <w:rFonts w:ascii="Arial" w:hAnsi="Arial" w:cs="Arial"/>
                <w:sz w:val="20"/>
                <w:szCs w:val="20"/>
              </w:rPr>
              <w:t xml:space="preserve">Begründung aus Sicht des Einreichers, </w:t>
            </w:r>
            <w:r w:rsidR="000C23BD" w:rsidRPr="000C23BD">
              <w:rPr>
                <w:rFonts w:ascii="Arial" w:hAnsi="Arial" w:cs="Arial"/>
                <w:sz w:val="20"/>
                <w:szCs w:val="20"/>
              </w:rPr>
              <w:t xml:space="preserve">warum das Projekt im Rahmen des FoPS umgesetzt werden soll (z.B. </w:t>
            </w:r>
            <w:r w:rsidR="000C23BD">
              <w:rPr>
                <w:rFonts w:ascii="Arial" w:hAnsi="Arial" w:cs="Arial"/>
                <w:sz w:val="20"/>
                <w:szCs w:val="20"/>
              </w:rPr>
              <w:t>für Rechtsetzung, Regelwerke</w:t>
            </w:r>
            <w:r w:rsidR="00E250ED">
              <w:rPr>
                <w:rFonts w:ascii="Arial" w:hAnsi="Arial" w:cs="Arial"/>
                <w:sz w:val="20"/>
                <w:szCs w:val="20"/>
              </w:rPr>
              <w:t>, Handlungsgrundlagen</w:t>
            </w:r>
            <w:r w:rsidR="000C23BD">
              <w:rPr>
                <w:rFonts w:ascii="Arial" w:hAnsi="Arial" w:cs="Arial"/>
                <w:sz w:val="20"/>
                <w:szCs w:val="20"/>
              </w:rPr>
              <w:t xml:space="preserve"> oder </w:t>
            </w:r>
            <w:r w:rsidR="00E250ED">
              <w:rPr>
                <w:rFonts w:ascii="Arial" w:hAnsi="Arial" w:cs="Arial"/>
                <w:sz w:val="20"/>
                <w:szCs w:val="20"/>
              </w:rPr>
              <w:t>-</w:t>
            </w:r>
            <w:r w:rsidR="000C23BD">
              <w:rPr>
                <w:rFonts w:ascii="Arial" w:hAnsi="Arial" w:cs="Arial"/>
                <w:sz w:val="20"/>
                <w:szCs w:val="20"/>
              </w:rPr>
              <w:t>empfehlungen des Bundes</w:t>
            </w:r>
            <w:r w:rsidR="000C23BD" w:rsidRPr="000C23B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C23BD">
              <w:rPr>
                <w:rFonts w:ascii="Arial" w:hAnsi="Arial" w:cs="Arial"/>
                <w:sz w:val="20"/>
                <w:szCs w:val="20"/>
              </w:rPr>
              <w:t>Modellcharakter mit Übertragbarkeit auf andere Städte, Kreise, Regionen, u. ä.):</w:t>
            </w:r>
          </w:p>
          <w:p w14:paraId="350E0944" w14:textId="77777777" w:rsidR="00225E98" w:rsidRPr="006C26FC" w:rsidRDefault="00225E98" w:rsidP="006F66C4">
            <w:pPr>
              <w:rPr>
                <w:rFonts w:ascii="Arial" w:hAnsi="Arial" w:cs="Arial"/>
                <w:sz w:val="20"/>
              </w:rPr>
            </w:pPr>
          </w:p>
          <w:p w14:paraId="768653F6" w14:textId="77777777" w:rsidR="00225E98" w:rsidRPr="006C26FC" w:rsidRDefault="00225E98" w:rsidP="006F66C4">
            <w:pPr>
              <w:rPr>
                <w:rFonts w:ascii="Arial" w:hAnsi="Arial" w:cs="Arial"/>
                <w:sz w:val="20"/>
              </w:rPr>
            </w:pPr>
            <w:r w:rsidRPr="006C26F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6FC">
              <w:rPr>
                <w:rFonts w:ascii="Arial" w:hAnsi="Arial" w:cs="Arial"/>
                <w:sz w:val="20"/>
              </w:rPr>
              <w:instrText xml:space="preserve"> FORMTEXT </w:instrText>
            </w:r>
            <w:r w:rsidRPr="006C26FC">
              <w:rPr>
                <w:rFonts w:ascii="Arial" w:hAnsi="Arial" w:cs="Arial"/>
                <w:sz w:val="20"/>
              </w:rPr>
            </w:r>
            <w:r w:rsidRPr="006C26FC">
              <w:rPr>
                <w:rFonts w:ascii="Arial" w:hAnsi="Arial" w:cs="Arial"/>
                <w:sz w:val="20"/>
              </w:rPr>
              <w:fldChar w:fldCharType="separate"/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noProof/>
                <w:sz w:val="20"/>
              </w:rPr>
              <w:t> </w:t>
            </w:r>
            <w:r w:rsidRPr="006C26FC">
              <w:rPr>
                <w:rFonts w:ascii="Arial" w:hAnsi="Arial" w:cs="Arial"/>
                <w:sz w:val="20"/>
              </w:rPr>
              <w:fldChar w:fldCharType="end"/>
            </w:r>
          </w:p>
          <w:p w14:paraId="1A4FF18A" w14:textId="77777777" w:rsidR="00225E98" w:rsidRDefault="00225E98" w:rsidP="006F66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F207A3" w14:textId="77777777" w:rsidR="001162C4" w:rsidRPr="00EE1379" w:rsidRDefault="001162C4" w:rsidP="006F66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BC4" w14:paraId="687F57E3" w14:textId="77777777" w:rsidTr="0017310B">
        <w:tc>
          <w:tcPr>
            <w:tcW w:w="9779" w:type="dxa"/>
          </w:tcPr>
          <w:p w14:paraId="223438D8" w14:textId="77777777" w:rsidR="00667BC4" w:rsidRPr="000905E7" w:rsidRDefault="00667BC4" w:rsidP="0017310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905E7">
              <w:rPr>
                <w:rFonts w:ascii="Arial" w:hAnsi="Arial" w:cs="Arial"/>
                <w:b/>
                <w:sz w:val="20"/>
                <w:szCs w:val="20"/>
              </w:rPr>
              <w:t xml:space="preserve">Forschungsnetzwerk (ggf. Verknüpfung mit anderen </w:t>
            </w:r>
            <w:r>
              <w:rPr>
                <w:rFonts w:ascii="Arial" w:hAnsi="Arial" w:cs="Arial"/>
                <w:b/>
                <w:sz w:val="20"/>
                <w:szCs w:val="20"/>
              </w:rPr>
              <w:t>Untersuchungen/Forschungsprojekten</w:t>
            </w:r>
            <w:r w:rsidRPr="000905E7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14:paraId="48756872" w14:textId="77777777" w:rsidR="00667BC4" w:rsidRDefault="00667BC4" w:rsidP="0017310B">
            <w:pPr>
              <w:pStyle w:val="Betrifft"/>
              <w:widowControl w:val="0"/>
              <w:spacing w:before="0"/>
              <w:rPr>
                <w:sz w:val="20"/>
              </w:rPr>
            </w:pPr>
          </w:p>
          <w:p w14:paraId="5B34BD2C" w14:textId="77777777" w:rsidR="00667BC4" w:rsidRDefault="00667BC4" w:rsidP="0017310B">
            <w:pPr>
              <w:pStyle w:val="Betrifft"/>
              <w:widowControl w:val="0"/>
              <w:spacing w:before="0"/>
              <w:rPr>
                <w:sz w:val="20"/>
              </w:rPr>
            </w:pPr>
            <w:r w:rsidRPr="00B3788A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88A">
              <w:rPr>
                <w:rFonts w:cs="Arial"/>
                <w:sz w:val="20"/>
              </w:rPr>
              <w:instrText xml:space="preserve"> FORMTEXT </w:instrText>
            </w:r>
            <w:r w:rsidRPr="00B3788A">
              <w:rPr>
                <w:rFonts w:cs="Arial"/>
                <w:sz w:val="20"/>
              </w:rPr>
            </w:r>
            <w:r w:rsidRPr="00B3788A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B3788A">
              <w:rPr>
                <w:rFonts w:cs="Arial"/>
                <w:sz w:val="20"/>
              </w:rPr>
              <w:fldChar w:fldCharType="end"/>
            </w:r>
          </w:p>
          <w:p w14:paraId="114A2012" w14:textId="77777777" w:rsidR="00667BC4" w:rsidRDefault="00667BC4" w:rsidP="0017310B">
            <w:pPr>
              <w:pStyle w:val="Betrifft"/>
              <w:widowControl w:val="0"/>
              <w:spacing w:before="0"/>
              <w:rPr>
                <w:sz w:val="20"/>
              </w:rPr>
            </w:pPr>
          </w:p>
          <w:p w14:paraId="63BD1945" w14:textId="77777777" w:rsidR="00A0221D" w:rsidRPr="000905E7" w:rsidRDefault="00A0221D" w:rsidP="0017310B">
            <w:pPr>
              <w:pStyle w:val="Betrifft"/>
              <w:widowControl w:val="0"/>
              <w:spacing w:before="0"/>
              <w:rPr>
                <w:sz w:val="20"/>
              </w:rPr>
            </w:pPr>
          </w:p>
        </w:tc>
      </w:tr>
      <w:tr w:rsidR="00667BC4" w14:paraId="6155D12C" w14:textId="77777777" w:rsidTr="0017310B">
        <w:tc>
          <w:tcPr>
            <w:tcW w:w="9779" w:type="dxa"/>
          </w:tcPr>
          <w:p w14:paraId="785B87E9" w14:textId="77777777" w:rsidR="00667BC4" w:rsidRDefault="00761819" w:rsidP="0017310B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Praxisbezogene Priorität</w:t>
            </w:r>
          </w:p>
          <w:p w14:paraId="6A79FDC9" w14:textId="77777777" w:rsidR="00667BC4" w:rsidRPr="00AE1F95" w:rsidRDefault="007D73F6" w:rsidP="0017310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Bedeutung/</w:t>
            </w:r>
            <w:r w:rsidR="00667BC4" w:rsidRPr="00AE1F95">
              <w:rPr>
                <w:rFonts w:ascii="Arial" w:hAnsi="Arial" w:cs="Arial"/>
                <w:sz w:val="20"/>
                <w:szCs w:val="20"/>
              </w:rPr>
              <w:t>Folgen</w:t>
            </w:r>
            <w:r w:rsidR="00761819">
              <w:rPr>
                <w:rFonts w:ascii="Arial" w:hAnsi="Arial" w:cs="Arial"/>
                <w:sz w:val="20"/>
                <w:szCs w:val="20"/>
              </w:rPr>
              <w:t xml:space="preserve"> für die Praxis</w:t>
            </w:r>
            <w:r w:rsidR="00667BC4" w:rsidRPr="00AE1F95">
              <w:rPr>
                <w:rFonts w:ascii="Arial" w:hAnsi="Arial" w:cs="Arial"/>
                <w:sz w:val="20"/>
                <w:szCs w:val="20"/>
              </w:rPr>
              <w:t>, wenn das Forschungsprojekt nicht im FoPS 202</w:t>
            </w:r>
            <w:r w:rsidR="009B1716">
              <w:rPr>
                <w:rFonts w:ascii="Arial" w:hAnsi="Arial" w:cs="Arial"/>
                <w:sz w:val="20"/>
                <w:szCs w:val="20"/>
              </w:rPr>
              <w:t>4</w:t>
            </w:r>
            <w:r w:rsidR="00667BC4" w:rsidRPr="00AE1F95">
              <w:rPr>
                <w:rFonts w:ascii="Arial" w:hAnsi="Arial" w:cs="Arial"/>
                <w:sz w:val="20"/>
                <w:szCs w:val="20"/>
              </w:rPr>
              <w:t>/202</w:t>
            </w:r>
            <w:r w:rsidR="009B1716">
              <w:rPr>
                <w:rFonts w:ascii="Arial" w:hAnsi="Arial" w:cs="Arial"/>
                <w:sz w:val="20"/>
                <w:szCs w:val="20"/>
              </w:rPr>
              <w:t>5</w:t>
            </w:r>
            <w:r w:rsidR="00667BC4" w:rsidRPr="00AE1F95">
              <w:rPr>
                <w:rFonts w:ascii="Arial" w:hAnsi="Arial" w:cs="Arial"/>
                <w:sz w:val="20"/>
                <w:szCs w:val="20"/>
              </w:rPr>
              <w:t xml:space="preserve"> umgesetzt wird:</w:t>
            </w:r>
          </w:p>
          <w:p w14:paraId="650A09DE" w14:textId="77777777" w:rsidR="00225E98" w:rsidRDefault="00225E98" w:rsidP="0017310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4D298189" w14:textId="77777777" w:rsidR="00667BC4" w:rsidRDefault="00667BC4" w:rsidP="0017310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378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8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788A">
              <w:rPr>
                <w:rFonts w:ascii="Arial" w:hAnsi="Arial" w:cs="Arial"/>
                <w:sz w:val="20"/>
                <w:szCs w:val="20"/>
              </w:rPr>
            </w:r>
            <w:r w:rsidRPr="00B37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8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5B3039" w14:textId="77777777" w:rsidR="00667BC4" w:rsidRPr="005206B4" w:rsidRDefault="00667BC4" w:rsidP="0017310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BC4" w14:paraId="440282C9" w14:textId="77777777" w:rsidTr="000D02F5">
        <w:tc>
          <w:tcPr>
            <w:tcW w:w="9779" w:type="dxa"/>
          </w:tcPr>
          <w:p w14:paraId="3446765A" w14:textId="77777777" w:rsidR="00667BC4" w:rsidRPr="000905E7" w:rsidRDefault="00667B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Geschätzte Projektlaufzeit/Kosten</w:t>
            </w:r>
          </w:p>
          <w:p w14:paraId="0E372DB8" w14:textId="77777777" w:rsidR="00667BC4" w:rsidRPr="000905E7" w:rsidRDefault="00667B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1A935" w14:textId="77777777" w:rsidR="00667BC4" w:rsidRDefault="00667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Geschätzter Auftragswert</w:t>
            </w:r>
            <w:r w:rsidRPr="000905E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378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8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788A">
              <w:rPr>
                <w:rFonts w:ascii="Arial" w:hAnsi="Arial" w:cs="Arial"/>
                <w:sz w:val="20"/>
                <w:szCs w:val="20"/>
              </w:rPr>
            </w:r>
            <w:r w:rsidRPr="00B37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88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(€)</w:t>
            </w:r>
          </w:p>
          <w:p w14:paraId="6D254D63" w14:textId="77777777" w:rsidR="00667BC4" w:rsidRPr="00AE1F95" w:rsidRDefault="00667BC4" w:rsidP="00AE1F95">
            <w:pPr>
              <w:rPr>
                <w:rFonts w:ascii="Arial" w:hAnsi="Arial" w:cs="Arial"/>
                <w:sz w:val="20"/>
                <w:szCs w:val="20"/>
              </w:rPr>
            </w:pPr>
            <w:r w:rsidRPr="00AE1F95">
              <w:rPr>
                <w:rFonts w:ascii="Arial" w:hAnsi="Arial" w:cs="Arial"/>
                <w:sz w:val="20"/>
                <w:szCs w:val="20"/>
              </w:rPr>
              <w:t xml:space="preserve">Geschätzte Projektlaufzeit (in Monaten): </w:t>
            </w:r>
            <w:r w:rsidRPr="00AE1F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1F9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E1F95">
              <w:rPr>
                <w:rFonts w:ascii="Arial" w:hAnsi="Arial" w:cs="Arial"/>
                <w:sz w:val="20"/>
                <w:szCs w:val="20"/>
              </w:rPr>
            </w:r>
            <w:r w:rsidRPr="00AE1F9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1F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1F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1F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1F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1F9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E1F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16C7F9" w14:textId="77777777" w:rsidR="00667BC4" w:rsidRPr="000905E7" w:rsidRDefault="00667BC4" w:rsidP="00A90B05">
            <w:pPr>
              <w:ind w:left="3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7BC4" w14:paraId="0F556787" w14:textId="77777777" w:rsidTr="000D02F5">
        <w:tc>
          <w:tcPr>
            <w:tcW w:w="9779" w:type="dxa"/>
          </w:tcPr>
          <w:p w14:paraId="2F601F01" w14:textId="77777777" w:rsidR="00667BC4" w:rsidRPr="00255A41" w:rsidRDefault="00667BC4" w:rsidP="007C5C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A41">
              <w:rPr>
                <w:rFonts w:ascii="Arial" w:hAnsi="Arial" w:cs="Arial"/>
                <w:b/>
                <w:sz w:val="20"/>
                <w:szCs w:val="20"/>
              </w:rPr>
              <w:t>Verwertung der Forschungsergebnisse</w:t>
            </w:r>
          </w:p>
          <w:p w14:paraId="159235DE" w14:textId="77777777" w:rsidR="00667BC4" w:rsidRDefault="00667BC4" w:rsidP="007C5CBE">
            <w:pPr>
              <w:rPr>
                <w:sz w:val="20"/>
                <w:szCs w:val="20"/>
              </w:rPr>
            </w:pPr>
          </w:p>
          <w:p w14:paraId="25294A96" w14:textId="77777777" w:rsidR="00667BC4" w:rsidRDefault="00667BC4" w:rsidP="007C5CBE">
            <w:pPr>
              <w:rPr>
                <w:sz w:val="20"/>
                <w:szCs w:val="20"/>
              </w:rPr>
            </w:pPr>
            <w:r w:rsidRPr="00B378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78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788A">
              <w:rPr>
                <w:rFonts w:ascii="Arial" w:hAnsi="Arial" w:cs="Arial"/>
                <w:sz w:val="20"/>
                <w:szCs w:val="20"/>
              </w:rPr>
            </w:r>
            <w:r w:rsidRPr="00B378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78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1F142A" w14:textId="77777777" w:rsidR="00667BC4" w:rsidRPr="000905E7" w:rsidRDefault="00667BC4" w:rsidP="007C5CBE">
            <w:pPr>
              <w:rPr>
                <w:sz w:val="20"/>
                <w:szCs w:val="20"/>
              </w:rPr>
            </w:pPr>
          </w:p>
        </w:tc>
      </w:tr>
    </w:tbl>
    <w:p w14:paraId="5A715878" w14:textId="77777777" w:rsidR="000D02F5" w:rsidRDefault="009B1716">
      <w:pPr>
        <w:rPr>
          <w:rFonts w:ascii="Arial" w:hAnsi="Arial" w:cs="Arial"/>
        </w:rPr>
      </w:pPr>
      <w:r>
        <w:rPr>
          <w:rFonts w:ascii="Arial" w:hAnsi="Arial" w:cs="Arial"/>
        </w:rPr>
        <w:t>Weitere</w:t>
      </w:r>
      <w:r w:rsidR="00080B44">
        <w:rPr>
          <w:rFonts w:ascii="Arial" w:hAnsi="Arial" w:cs="Arial"/>
        </w:rPr>
        <w:t xml:space="preserve"> Informationen siehe unter </w:t>
      </w:r>
      <w:hyperlink r:id="rId11" w:history="1">
        <w:r w:rsidR="00080B44" w:rsidRPr="00662005">
          <w:rPr>
            <w:rStyle w:val="Hyperlink"/>
            <w:rFonts w:ascii="Arial" w:hAnsi="Arial" w:cs="Arial"/>
          </w:rPr>
          <w:t>www.fops.de</w:t>
        </w:r>
      </w:hyperlink>
    </w:p>
    <w:sectPr w:rsidR="000D02F5" w:rsidSect="000C5A87">
      <w:footerReference w:type="default" r:id="rId12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A33F1" w14:textId="77777777" w:rsidR="003D5980" w:rsidRDefault="003D5980" w:rsidP="000C5A87">
      <w:r>
        <w:separator/>
      </w:r>
    </w:p>
  </w:endnote>
  <w:endnote w:type="continuationSeparator" w:id="0">
    <w:p w14:paraId="5B51081A" w14:textId="77777777" w:rsidR="003D5980" w:rsidRDefault="003D5980" w:rsidP="000C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5435668"/>
      <w:docPartObj>
        <w:docPartGallery w:val="Page Numbers (Bottom of Page)"/>
        <w:docPartUnique/>
      </w:docPartObj>
    </w:sdtPr>
    <w:sdtEndPr/>
    <w:sdtContent>
      <w:p w14:paraId="6AA9A635" w14:textId="77777777" w:rsidR="000C5A87" w:rsidRPr="00544ED3" w:rsidRDefault="00217E5D" w:rsidP="00544ED3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D68AE39" wp14:editId="73F08C8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htec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CC6D4" w14:textId="77777777" w:rsidR="00217E5D" w:rsidRPr="00217E5D" w:rsidRDefault="00217E5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217E5D">
                                <w:fldChar w:fldCharType="begin"/>
                              </w:r>
                              <w:r w:rsidRPr="00217E5D">
                                <w:instrText>PAGE   \* MERGEFORMAT</w:instrText>
                              </w:r>
                              <w:r w:rsidRPr="00217E5D">
                                <w:fldChar w:fldCharType="separate"/>
                              </w:r>
                              <w:r w:rsidR="00EC3A96">
                                <w:rPr>
                                  <w:noProof/>
                                </w:rPr>
                                <w:t>1</w:t>
                              </w:r>
                              <w:r w:rsidRPr="00217E5D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D68AE39" id="Rechtec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hvKbe8UCAADA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14:paraId="643CC6D4" w14:textId="77777777" w:rsidR="00217E5D" w:rsidRPr="00217E5D" w:rsidRDefault="00217E5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217E5D">
                          <w:fldChar w:fldCharType="begin"/>
                        </w:r>
                        <w:r w:rsidRPr="00217E5D">
                          <w:instrText>PAGE   \* MERGEFORMAT</w:instrText>
                        </w:r>
                        <w:r w:rsidRPr="00217E5D">
                          <w:fldChar w:fldCharType="separate"/>
                        </w:r>
                        <w:r w:rsidR="00EC3A96">
                          <w:rPr>
                            <w:noProof/>
                          </w:rPr>
                          <w:t>1</w:t>
                        </w:r>
                        <w:r w:rsidRPr="00217E5D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3CD4" w14:textId="77777777" w:rsidR="003D5980" w:rsidRDefault="003D5980" w:rsidP="000C5A87">
      <w:r>
        <w:separator/>
      </w:r>
    </w:p>
  </w:footnote>
  <w:footnote w:type="continuationSeparator" w:id="0">
    <w:p w14:paraId="2037201E" w14:textId="77777777" w:rsidR="003D5980" w:rsidRDefault="003D5980" w:rsidP="000C5A87">
      <w:r>
        <w:continuationSeparator/>
      </w:r>
    </w:p>
  </w:footnote>
  <w:footnote w:id="1">
    <w:p w14:paraId="6E4C36B6" w14:textId="77777777" w:rsidR="00F14370" w:rsidRPr="00F14370" w:rsidRDefault="00F14370">
      <w:pPr>
        <w:pStyle w:val="Funotentext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F14370">
          <w:rPr>
            <w:rStyle w:val="Hyperlink"/>
            <w:rFonts w:ascii="Arial" w:hAnsi="Arial" w:cs="Arial"/>
            <w:sz w:val="16"/>
            <w:szCs w:val="16"/>
          </w:rPr>
          <w:t>Strategischer Rahmen der Ressortforschung</w:t>
        </w:r>
      </w:hyperlink>
      <w:r w:rsidRPr="00F14370">
        <w:rPr>
          <w:rFonts w:ascii="Arial" w:hAnsi="Arial" w:cs="Arial"/>
          <w:sz w:val="16"/>
          <w:szCs w:val="16"/>
        </w:rPr>
        <w:t xml:space="preserve"> (RFR) für die 20.Legislaturperiode</w:t>
      </w:r>
    </w:p>
  </w:footnote>
  <w:footnote w:id="2">
    <w:p w14:paraId="7CDBE750" w14:textId="77777777" w:rsidR="00C61232" w:rsidRPr="005B3203" w:rsidRDefault="00C61232" w:rsidP="00C61232">
      <w:pPr>
        <w:pStyle w:val="Funotentext"/>
        <w:rPr>
          <w:rFonts w:ascii="Arial" w:hAnsi="Arial" w:cs="Arial"/>
          <w:sz w:val="16"/>
          <w:szCs w:val="16"/>
        </w:rPr>
      </w:pPr>
      <w:r w:rsidRPr="005B3203">
        <w:rPr>
          <w:rStyle w:val="Funotenzeichen"/>
          <w:rFonts w:ascii="Arial" w:hAnsi="Arial" w:cs="Arial"/>
          <w:sz w:val="16"/>
          <w:szCs w:val="16"/>
        </w:rPr>
        <w:footnoteRef/>
      </w:r>
      <w:r w:rsidRPr="005B3203">
        <w:rPr>
          <w:rFonts w:ascii="Arial" w:hAnsi="Arial" w:cs="Arial"/>
          <w:sz w:val="16"/>
          <w:szCs w:val="16"/>
        </w:rPr>
        <w:t xml:space="preserve"> eVTOL = electric Vertical Take-Off and Landing aircraft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398"/>
    <w:multiLevelType w:val="hybridMultilevel"/>
    <w:tmpl w:val="F98AAB6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D4155CA"/>
    <w:multiLevelType w:val="hybridMultilevel"/>
    <w:tmpl w:val="E43ED4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94840"/>
    <w:multiLevelType w:val="hybridMultilevel"/>
    <w:tmpl w:val="9E68A3DA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F369D2"/>
    <w:multiLevelType w:val="hybridMultilevel"/>
    <w:tmpl w:val="CF5C91D2"/>
    <w:lvl w:ilvl="0" w:tplc="04070013">
      <w:start w:val="1"/>
      <w:numFmt w:val="upperRoman"/>
      <w:lvlText w:val="%1."/>
      <w:lvlJc w:val="righ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t44/jSdw+w8KtODfwQkF9EZNATLl9wqEa1IFvij4Jzw6BieW7I1HXtpnay3QVl52nL8f35W1C6LBrl6IpoGig==" w:salt="NtBkuTOYptEgg+GAlhLJX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52"/>
    <w:rsid w:val="00005442"/>
    <w:rsid w:val="00080B44"/>
    <w:rsid w:val="00087198"/>
    <w:rsid w:val="000905E7"/>
    <w:rsid w:val="000C23BD"/>
    <w:rsid w:val="000C5A87"/>
    <w:rsid w:val="000C6982"/>
    <w:rsid w:val="000D02F5"/>
    <w:rsid w:val="000D4656"/>
    <w:rsid w:val="00113A12"/>
    <w:rsid w:val="001162C4"/>
    <w:rsid w:val="001272FD"/>
    <w:rsid w:val="001628B5"/>
    <w:rsid w:val="001712BE"/>
    <w:rsid w:val="0017310B"/>
    <w:rsid w:val="001A634E"/>
    <w:rsid w:val="001C6576"/>
    <w:rsid w:val="001F18D3"/>
    <w:rsid w:val="00217E5D"/>
    <w:rsid w:val="00225E98"/>
    <w:rsid w:val="00255A41"/>
    <w:rsid w:val="00272EE9"/>
    <w:rsid w:val="0037425F"/>
    <w:rsid w:val="003D5980"/>
    <w:rsid w:val="00435B7C"/>
    <w:rsid w:val="0045051D"/>
    <w:rsid w:val="00464505"/>
    <w:rsid w:val="0046456E"/>
    <w:rsid w:val="00465E74"/>
    <w:rsid w:val="0048330F"/>
    <w:rsid w:val="00505686"/>
    <w:rsid w:val="005206B4"/>
    <w:rsid w:val="00540852"/>
    <w:rsid w:val="00544BA3"/>
    <w:rsid w:val="00544ED3"/>
    <w:rsid w:val="005615D6"/>
    <w:rsid w:val="00580473"/>
    <w:rsid w:val="00585DEB"/>
    <w:rsid w:val="005A5243"/>
    <w:rsid w:val="005B3203"/>
    <w:rsid w:val="005D3B77"/>
    <w:rsid w:val="005E7BC1"/>
    <w:rsid w:val="0061566E"/>
    <w:rsid w:val="00630976"/>
    <w:rsid w:val="00651997"/>
    <w:rsid w:val="00664EA2"/>
    <w:rsid w:val="00667BC4"/>
    <w:rsid w:val="00676E1C"/>
    <w:rsid w:val="006C26FC"/>
    <w:rsid w:val="006F6A59"/>
    <w:rsid w:val="00702FE4"/>
    <w:rsid w:val="00755CFD"/>
    <w:rsid w:val="00756FE4"/>
    <w:rsid w:val="00761819"/>
    <w:rsid w:val="0076381F"/>
    <w:rsid w:val="007B074A"/>
    <w:rsid w:val="007B61CF"/>
    <w:rsid w:val="007B71FB"/>
    <w:rsid w:val="007C1BD2"/>
    <w:rsid w:val="007C5CBE"/>
    <w:rsid w:val="007C6BF6"/>
    <w:rsid w:val="007D73F6"/>
    <w:rsid w:val="007E69CB"/>
    <w:rsid w:val="00840B30"/>
    <w:rsid w:val="00852127"/>
    <w:rsid w:val="00853DA6"/>
    <w:rsid w:val="008712EA"/>
    <w:rsid w:val="00875928"/>
    <w:rsid w:val="00882433"/>
    <w:rsid w:val="008912B1"/>
    <w:rsid w:val="008B55AB"/>
    <w:rsid w:val="008D462A"/>
    <w:rsid w:val="008D770F"/>
    <w:rsid w:val="008F61D4"/>
    <w:rsid w:val="0094376F"/>
    <w:rsid w:val="0097449E"/>
    <w:rsid w:val="009B1716"/>
    <w:rsid w:val="009C5926"/>
    <w:rsid w:val="00A0221D"/>
    <w:rsid w:val="00A2203E"/>
    <w:rsid w:val="00A25781"/>
    <w:rsid w:val="00A561C5"/>
    <w:rsid w:val="00A7537A"/>
    <w:rsid w:val="00A90B05"/>
    <w:rsid w:val="00A93BC2"/>
    <w:rsid w:val="00AE1F95"/>
    <w:rsid w:val="00AE33DB"/>
    <w:rsid w:val="00B06558"/>
    <w:rsid w:val="00B22F01"/>
    <w:rsid w:val="00B3788A"/>
    <w:rsid w:val="00B53B73"/>
    <w:rsid w:val="00BA4715"/>
    <w:rsid w:val="00C05BC8"/>
    <w:rsid w:val="00C07437"/>
    <w:rsid w:val="00C3268B"/>
    <w:rsid w:val="00C55F46"/>
    <w:rsid w:val="00C61232"/>
    <w:rsid w:val="00C80B15"/>
    <w:rsid w:val="00C95BF6"/>
    <w:rsid w:val="00C96CF4"/>
    <w:rsid w:val="00CA3A44"/>
    <w:rsid w:val="00CB5581"/>
    <w:rsid w:val="00CF2F73"/>
    <w:rsid w:val="00D4722E"/>
    <w:rsid w:val="00D74652"/>
    <w:rsid w:val="00D951BC"/>
    <w:rsid w:val="00E250ED"/>
    <w:rsid w:val="00E42939"/>
    <w:rsid w:val="00EB5352"/>
    <w:rsid w:val="00EC3A96"/>
    <w:rsid w:val="00ED2447"/>
    <w:rsid w:val="00EE23EB"/>
    <w:rsid w:val="00EF6B3B"/>
    <w:rsid w:val="00F14370"/>
    <w:rsid w:val="00F64333"/>
    <w:rsid w:val="00F77E25"/>
    <w:rsid w:val="00F81518"/>
    <w:rsid w:val="00F8222B"/>
    <w:rsid w:val="00F91F20"/>
    <w:rsid w:val="00FC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7AE1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6982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D02F5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0D02F5"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D02F5"/>
    <w:rPr>
      <w:rFonts w:ascii="Arial" w:hAnsi="Arial"/>
      <w:b/>
      <w:sz w:val="24"/>
    </w:rPr>
  </w:style>
  <w:style w:type="character" w:customStyle="1" w:styleId="berschrift3Zchn">
    <w:name w:val="Überschrift 3 Zchn"/>
    <w:link w:val="berschrift3"/>
    <w:rsid w:val="000D02F5"/>
    <w:rPr>
      <w:rFonts w:ascii="Arial" w:hAnsi="Arial"/>
      <w:b/>
    </w:rPr>
  </w:style>
  <w:style w:type="paragraph" w:customStyle="1" w:styleId="Betrifft">
    <w:name w:val="Betrifft"/>
    <w:basedOn w:val="Standard"/>
    <w:rsid w:val="000D02F5"/>
    <w:pPr>
      <w:spacing w:before="480"/>
    </w:pPr>
    <w:rPr>
      <w:rFonts w:ascii="Arial" w:hAnsi="Arial"/>
      <w:szCs w:val="20"/>
    </w:rPr>
  </w:style>
  <w:style w:type="paragraph" w:styleId="Textkrper">
    <w:name w:val="Body Text"/>
    <w:basedOn w:val="Standard"/>
    <w:link w:val="TextkrperZchn"/>
    <w:rsid w:val="000D02F5"/>
    <w:rPr>
      <w:rFonts w:ascii="Arial" w:hAnsi="Arial"/>
      <w:b/>
      <w:sz w:val="20"/>
      <w:szCs w:val="20"/>
    </w:rPr>
  </w:style>
  <w:style w:type="character" w:customStyle="1" w:styleId="TextkrperZchn">
    <w:name w:val="Textkörper Zchn"/>
    <w:link w:val="Textkrper"/>
    <w:rsid w:val="000D02F5"/>
    <w:rPr>
      <w:rFonts w:ascii="Arial" w:hAnsi="Arial"/>
      <w:b/>
    </w:rPr>
  </w:style>
  <w:style w:type="paragraph" w:styleId="Kopfzeile">
    <w:name w:val="header"/>
    <w:basedOn w:val="Standard"/>
    <w:link w:val="KopfzeileZchn"/>
    <w:rsid w:val="000C5A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C5A8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C5A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C5A87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0C5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5A8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E1F9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E1F95"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E1F95"/>
    <w:pPr>
      <w:ind w:left="708"/>
    </w:pPr>
  </w:style>
  <w:style w:type="paragraph" w:styleId="StandardWeb">
    <w:name w:val="Normal (Web)"/>
    <w:basedOn w:val="Standard"/>
    <w:uiPriority w:val="99"/>
    <w:unhideWhenUsed/>
    <w:rsid w:val="00AE1F95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rsid w:val="00080B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0B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80B44"/>
  </w:style>
  <w:style w:type="paragraph" w:styleId="Kommentarthema">
    <w:name w:val="annotation subject"/>
    <w:basedOn w:val="Kommentartext"/>
    <w:next w:val="Kommentartext"/>
    <w:link w:val="KommentarthemaZchn"/>
    <w:rsid w:val="00080B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80B44"/>
    <w:rPr>
      <w:b/>
      <w:bCs/>
    </w:rPr>
  </w:style>
  <w:style w:type="character" w:styleId="Hyperlink">
    <w:name w:val="Hyperlink"/>
    <w:basedOn w:val="Absatz-Standardschriftart"/>
    <w:rsid w:val="00080B4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437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4370"/>
  </w:style>
  <w:style w:type="character" w:styleId="Funotenzeichen">
    <w:name w:val="footnote reference"/>
    <w:basedOn w:val="Absatz-Standardschriftart"/>
    <w:uiPriority w:val="99"/>
    <w:semiHidden/>
    <w:unhideWhenUsed/>
    <w:rsid w:val="00F14370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14370"/>
    <w:rPr>
      <w:color w:val="605E5C"/>
      <w:shd w:val="clear" w:color="auto" w:fill="E1DFDD"/>
    </w:rPr>
  </w:style>
  <w:style w:type="paragraph" w:customStyle="1" w:styleId="Default">
    <w:name w:val="Default"/>
    <w:rsid w:val="00C6123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ps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mdv.bund.de/SharedDocs/DE/Artikel/G/ressortforschungsrahme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8D9E9EE64AAB488C13CEE44D6996DB" ma:contentTypeVersion="13" ma:contentTypeDescription="Ein neues Dokument erstellen." ma:contentTypeScope="" ma:versionID="8a89e05b193a9fc3be663919fd58bb91">
  <xsd:schema xmlns:xsd="http://www.w3.org/2001/XMLSchema" xmlns:xs="http://www.w3.org/2001/XMLSchema" xmlns:p="http://schemas.microsoft.com/office/2006/metadata/properties" xmlns:ns3="e37a20cc-73ee-4eac-b374-0618d48ccc46" xmlns:ns4="a27b4c5c-d3d7-4159-9256-5fd7012c8795" targetNamespace="http://schemas.microsoft.com/office/2006/metadata/properties" ma:root="true" ma:fieldsID="8adbc345d78cd402c0b6824a71d97398" ns3:_="" ns4:_="">
    <xsd:import namespace="e37a20cc-73ee-4eac-b374-0618d48ccc46"/>
    <xsd:import namespace="a27b4c5c-d3d7-4159-9256-5fd7012c87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a20cc-73ee-4eac-b374-0618d48cc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4c5c-d3d7-4159-9256-5fd7012c87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7a20cc-73ee-4eac-b374-0618d48ccc4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0AA2C-7E64-4BEC-B7E5-7ACCF889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a20cc-73ee-4eac-b374-0618d48ccc46"/>
    <ds:schemaRef ds:uri="a27b4c5c-d3d7-4159-9256-5fd7012c87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1E862-9B66-44AE-8EDA-9EC62C12D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FD900-7313-4D3F-B3EF-D8868B4E58E1}">
  <ds:schemaRefs>
    <ds:schemaRef ds:uri="http://purl.org/dc/elements/1.1/"/>
    <ds:schemaRef ds:uri="http://schemas.microsoft.com/office/2006/metadata/properties"/>
    <ds:schemaRef ds:uri="http://purl.org/dc/terms/"/>
    <ds:schemaRef ds:uri="e37a20cc-73ee-4eac-b374-0618d48ccc46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a27b4c5c-d3d7-4159-9256-5fd7012c879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26718E2-0EC8-4E6B-B851-5F9A3166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6434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2023-05-15T07:22:00Z</dcterms:created>
  <dcterms:modified xsi:type="dcterms:W3CDTF">2023-05-15T07:22:00Z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2023-05-15T07:22:09Z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0daf754e-e1c8-4c77-b80a-89fe54048529</vt:lpwstr>
  </property>
  <property fmtid="{D5CDD505-2E9C-101B-9397-08002B2CF9AE}" pid="8" name="MSIP_Label_d3d538fd-7cd2-4b8b-bd42-f6ee8cc1e568_ContentBits">
    <vt:lpwstr>0</vt:lpwstr>
  </property>
  <property fmtid="{D5CDD505-2E9C-101B-9397-08002B2CF9AE}" pid="9" name="ContentTypeId">
    <vt:lpwstr>0x010100338D9E9EE64AAB488C13CEE44D6996DB</vt:lpwstr>
  </property>
</Properties>
</file>